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8B0" w:rsidRDefault="009158B0" w:rsidP="003211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CC4CD7" w:rsidRDefault="000912EA" w:rsidP="003211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COMISS</w:t>
      </w:r>
      <w:r w:rsidR="001A2091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ÕES</w:t>
      </w:r>
      <w:r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DE CONSTITUIÇÃO E JUSTIÇA</w:t>
      </w:r>
      <w:r w:rsidR="001A2091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E DE FINANÇAS E ORÇAMENTO</w:t>
      </w:r>
    </w:p>
    <w:p w:rsidR="000912EA" w:rsidRPr="000912EA" w:rsidRDefault="00774B14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ATA ORDINÁRIA 0</w:t>
      </w:r>
      <w:r w:rsidR="00E1751E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0</w:t>
      </w:r>
      <w:r w:rsidR="001A2091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1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/20</w:t>
      </w:r>
      <w:r w:rsidR="00324CBB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21</w:t>
      </w:r>
    </w:p>
    <w:p w:rsidR="000912EA" w:rsidRPr="000912EA" w:rsidRDefault="000912EA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PERÍODO ORDINÁRIO</w:t>
      </w:r>
    </w:p>
    <w:p w:rsidR="000912EA" w:rsidRPr="000912EA" w:rsidRDefault="00324CBB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1.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ª SESSÃO LEGISLATIVA</w:t>
      </w:r>
    </w:p>
    <w:p w:rsidR="009158B0" w:rsidRDefault="00324CBB" w:rsidP="00A748F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6.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ª LEGISLATURA</w:t>
      </w:r>
    </w:p>
    <w:p w:rsidR="0074774B" w:rsidRPr="000912EA" w:rsidRDefault="0074774B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8E7733" w:rsidRPr="00A748F4" w:rsidRDefault="004E08DD" w:rsidP="00A748F4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Aceguá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, </w:t>
      </w:r>
      <w:r w:rsidR="001A2091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15</w:t>
      </w:r>
      <w:r w:rsidR="00C05864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de</w:t>
      </w:r>
      <w:r w:rsidR="00324CBB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</w:t>
      </w:r>
      <w:r w:rsidR="00B522C3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março</w:t>
      </w:r>
      <w:r w:rsidR="00324CBB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de 20</w:t>
      </w:r>
      <w:r w:rsidR="00324CBB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21</w:t>
      </w:r>
    </w:p>
    <w:p w:rsidR="009158B0" w:rsidRPr="000912EA" w:rsidRDefault="009158B0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:rsidR="000912EA" w:rsidRDefault="00557EA5" w:rsidP="00FD62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912EA">
        <w:rPr>
          <w:rFonts w:ascii="Times New Roman" w:hAnsi="Times New Roman" w:cs="Times New Roman"/>
          <w:kern w:val="28"/>
          <w:sz w:val="24"/>
          <w:szCs w:val="24"/>
        </w:rPr>
        <w:t>Ao</w:t>
      </w:r>
      <w:r w:rsidR="008436AC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065E0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A2091">
        <w:rPr>
          <w:rFonts w:ascii="Times New Roman" w:hAnsi="Times New Roman" w:cs="Times New Roman"/>
          <w:kern w:val="28"/>
          <w:sz w:val="24"/>
          <w:szCs w:val="24"/>
        </w:rPr>
        <w:t>quinze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 dia</w:t>
      </w:r>
      <w:r w:rsidR="008436AC">
        <w:rPr>
          <w:rFonts w:ascii="Times New Roman" w:hAnsi="Times New Roman" w:cs="Times New Roman"/>
          <w:kern w:val="28"/>
          <w:sz w:val="24"/>
          <w:szCs w:val="24"/>
        </w:rPr>
        <w:t>s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 do mês de </w:t>
      </w:r>
      <w:r w:rsidR="00B522C3">
        <w:rPr>
          <w:rFonts w:ascii="Times New Roman" w:hAnsi="Times New Roman" w:cs="Times New Roman"/>
          <w:kern w:val="28"/>
          <w:sz w:val="24"/>
          <w:szCs w:val="24"/>
        </w:rPr>
        <w:t>março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 do ano de dois mil e 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>vinte</w:t>
      </w:r>
      <w:r w:rsidR="00065E07">
        <w:rPr>
          <w:rFonts w:ascii="Times New Roman" w:hAnsi="Times New Roman" w:cs="Times New Roman"/>
          <w:kern w:val="28"/>
          <w:sz w:val="24"/>
          <w:szCs w:val="24"/>
        </w:rPr>
        <w:t xml:space="preserve"> e um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>, às dez horas</w:t>
      </w:r>
      <w:r w:rsidR="00065E07">
        <w:rPr>
          <w:rFonts w:ascii="Times New Roman" w:hAnsi="Times New Roman" w:cs="Times New Roman"/>
          <w:kern w:val="28"/>
          <w:sz w:val="24"/>
          <w:szCs w:val="24"/>
        </w:rPr>
        <w:t xml:space="preserve"> e </w:t>
      </w:r>
      <w:r w:rsidR="008436AC">
        <w:rPr>
          <w:rFonts w:ascii="Times New Roman" w:hAnsi="Times New Roman" w:cs="Times New Roman"/>
          <w:kern w:val="28"/>
          <w:sz w:val="24"/>
          <w:szCs w:val="24"/>
        </w:rPr>
        <w:t xml:space="preserve">quinze </w:t>
      </w:r>
      <w:r w:rsidR="00065E07">
        <w:rPr>
          <w:rFonts w:ascii="Times New Roman" w:hAnsi="Times New Roman" w:cs="Times New Roman"/>
          <w:kern w:val="28"/>
          <w:sz w:val="24"/>
          <w:szCs w:val="24"/>
        </w:rPr>
        <w:t>minutos</w:t>
      </w:r>
      <w:r w:rsidR="0079192B">
        <w:rPr>
          <w:rFonts w:ascii="Times New Roman" w:hAnsi="Times New Roman" w:cs="Times New Roman"/>
          <w:kern w:val="28"/>
          <w:sz w:val="24"/>
          <w:szCs w:val="24"/>
        </w:rPr>
        <w:t>, tendo como local o Plen</w:t>
      </w:r>
      <w:r w:rsidR="00B522C3">
        <w:rPr>
          <w:rFonts w:ascii="Times New Roman" w:hAnsi="Times New Roman" w:cs="Times New Roman"/>
          <w:kern w:val="28"/>
          <w:sz w:val="24"/>
          <w:szCs w:val="24"/>
        </w:rPr>
        <w:t xml:space="preserve">arinho Aldo </w:t>
      </w:r>
      <w:proofErr w:type="spellStart"/>
      <w:r w:rsidR="00B522C3">
        <w:rPr>
          <w:rFonts w:ascii="Times New Roman" w:hAnsi="Times New Roman" w:cs="Times New Roman"/>
          <w:kern w:val="28"/>
          <w:sz w:val="24"/>
          <w:szCs w:val="24"/>
        </w:rPr>
        <w:t>Cantarelli</w:t>
      </w:r>
      <w:proofErr w:type="spellEnd"/>
      <w:r w:rsidR="0079192B">
        <w:rPr>
          <w:rFonts w:ascii="Times New Roman" w:hAnsi="Times New Roman" w:cs="Times New Roman"/>
          <w:kern w:val="28"/>
          <w:sz w:val="24"/>
          <w:szCs w:val="24"/>
        </w:rPr>
        <w:t>,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 da Câmara Municipal de Vereadores de </w:t>
      </w:r>
      <w:proofErr w:type="spellStart"/>
      <w:r w:rsidRPr="000912EA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FB4C22">
        <w:rPr>
          <w:rFonts w:ascii="Times New Roman" w:hAnsi="Times New Roman" w:cs="Times New Roman"/>
          <w:kern w:val="28"/>
          <w:sz w:val="24"/>
          <w:szCs w:val="24"/>
        </w:rPr>
        <w:t>reuni</w:t>
      </w:r>
      <w:r w:rsidR="001A2091">
        <w:rPr>
          <w:rFonts w:ascii="Times New Roman" w:hAnsi="Times New Roman" w:cs="Times New Roman"/>
          <w:kern w:val="28"/>
          <w:sz w:val="24"/>
          <w:szCs w:val="24"/>
        </w:rPr>
        <w:t>ram</w:t>
      </w:r>
      <w:r w:rsidR="00FB4C22">
        <w:rPr>
          <w:rFonts w:ascii="Times New Roman" w:hAnsi="Times New Roman" w:cs="Times New Roman"/>
          <w:kern w:val="28"/>
          <w:sz w:val="24"/>
          <w:szCs w:val="24"/>
        </w:rPr>
        <w:t xml:space="preserve">-se </w:t>
      </w:r>
      <w:r w:rsidR="001A2091">
        <w:rPr>
          <w:rFonts w:ascii="Times New Roman" w:hAnsi="Times New Roman" w:cs="Times New Roman"/>
          <w:kern w:val="28"/>
          <w:sz w:val="24"/>
          <w:szCs w:val="24"/>
        </w:rPr>
        <w:t>conjuntamente as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 Comiss</w:t>
      </w:r>
      <w:r w:rsidR="001A2091">
        <w:rPr>
          <w:rFonts w:ascii="Times New Roman" w:hAnsi="Times New Roman" w:cs="Times New Roman"/>
          <w:kern w:val="28"/>
          <w:sz w:val="24"/>
          <w:szCs w:val="24"/>
        </w:rPr>
        <w:t>ões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 de Constituição e Justiça</w:t>
      </w:r>
      <w:r w:rsidR="00FB4C2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A2091">
        <w:rPr>
          <w:rFonts w:ascii="Times New Roman" w:hAnsi="Times New Roman" w:cs="Times New Roman"/>
          <w:kern w:val="28"/>
          <w:sz w:val="24"/>
          <w:szCs w:val="24"/>
        </w:rPr>
        <w:t xml:space="preserve">e de Finanças e Orçamento, </w:t>
      </w:r>
      <w:r w:rsidR="003A5D40">
        <w:rPr>
          <w:rFonts w:ascii="Times New Roman" w:hAnsi="Times New Roman" w:cs="Times New Roman"/>
          <w:kern w:val="28"/>
          <w:sz w:val="24"/>
          <w:szCs w:val="24"/>
        </w:rPr>
        <w:t>sob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 a 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>Presidência do Vereador</w:t>
      </w:r>
      <w:r w:rsidR="003A5D4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B0EAC">
        <w:rPr>
          <w:rFonts w:ascii="Times New Roman" w:hAnsi="Times New Roman" w:cs="Times New Roman"/>
          <w:kern w:val="28"/>
          <w:sz w:val="24"/>
          <w:szCs w:val="24"/>
        </w:rPr>
        <w:t xml:space="preserve">Alex </w:t>
      </w:r>
      <w:proofErr w:type="spellStart"/>
      <w:r w:rsidR="004B0EAC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="0079192B">
        <w:rPr>
          <w:rFonts w:ascii="Times New Roman" w:hAnsi="Times New Roman" w:cs="Times New Roman"/>
          <w:kern w:val="28"/>
          <w:sz w:val="24"/>
          <w:szCs w:val="24"/>
        </w:rPr>
        <w:t xml:space="preserve"> de Los Santos-PSD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79192B">
        <w:rPr>
          <w:rFonts w:ascii="Times New Roman" w:hAnsi="Times New Roman" w:cs="Times New Roman"/>
          <w:kern w:val="28"/>
          <w:sz w:val="24"/>
          <w:szCs w:val="24"/>
        </w:rPr>
        <w:t>e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 xml:space="preserve"> com a presença dos demais componentes</w:t>
      </w:r>
      <w:r w:rsidR="001A2091">
        <w:rPr>
          <w:rFonts w:ascii="Times New Roman" w:hAnsi="Times New Roman" w:cs="Times New Roman"/>
          <w:kern w:val="28"/>
          <w:sz w:val="24"/>
          <w:szCs w:val="24"/>
        </w:rPr>
        <w:t>, pela CCJ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>: Vereador</w:t>
      </w:r>
      <w:r w:rsidR="001A2091">
        <w:rPr>
          <w:rFonts w:ascii="Times New Roman" w:hAnsi="Times New Roman" w:cs="Times New Roman"/>
          <w:kern w:val="28"/>
          <w:sz w:val="24"/>
          <w:szCs w:val="24"/>
        </w:rPr>
        <w:t>es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9192B">
        <w:rPr>
          <w:rFonts w:ascii="Times New Roman" w:hAnsi="Times New Roman" w:cs="Times New Roman"/>
          <w:kern w:val="28"/>
          <w:sz w:val="24"/>
          <w:szCs w:val="24"/>
        </w:rPr>
        <w:t>Renato Souza da Silva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 xml:space="preserve">-MDB </w:t>
      </w:r>
      <w:r w:rsidR="0079192B">
        <w:rPr>
          <w:rFonts w:ascii="Times New Roman" w:hAnsi="Times New Roman" w:cs="Times New Roman"/>
          <w:kern w:val="28"/>
          <w:sz w:val="24"/>
          <w:szCs w:val="24"/>
        </w:rPr>
        <w:t>e Jacqueline Ferreira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>-P</w:t>
      </w:r>
      <w:r w:rsidR="0079192B">
        <w:rPr>
          <w:rFonts w:ascii="Times New Roman" w:hAnsi="Times New Roman" w:cs="Times New Roman"/>
          <w:kern w:val="28"/>
          <w:sz w:val="24"/>
          <w:szCs w:val="24"/>
        </w:rPr>
        <w:t>SDB</w:t>
      </w:r>
      <w:r w:rsidR="001A2091">
        <w:rPr>
          <w:rFonts w:ascii="Times New Roman" w:hAnsi="Times New Roman" w:cs="Times New Roman"/>
          <w:kern w:val="28"/>
          <w:sz w:val="24"/>
          <w:szCs w:val="24"/>
        </w:rPr>
        <w:t xml:space="preserve">; pela CFO: Vereadores </w:t>
      </w:r>
      <w:proofErr w:type="spellStart"/>
      <w:r w:rsidR="001A2091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1A2091">
        <w:rPr>
          <w:rFonts w:ascii="Times New Roman" w:hAnsi="Times New Roman" w:cs="Times New Roman"/>
          <w:kern w:val="28"/>
          <w:sz w:val="24"/>
          <w:szCs w:val="24"/>
        </w:rPr>
        <w:t xml:space="preserve"> Almeida-PP, Presidente; Júlio </w:t>
      </w:r>
      <w:proofErr w:type="spellStart"/>
      <w:r w:rsidR="001A2091">
        <w:rPr>
          <w:rFonts w:ascii="Times New Roman" w:hAnsi="Times New Roman" w:cs="Times New Roman"/>
          <w:kern w:val="28"/>
          <w:sz w:val="24"/>
          <w:szCs w:val="24"/>
        </w:rPr>
        <w:t>Céar</w:t>
      </w:r>
      <w:proofErr w:type="spellEnd"/>
      <w:r w:rsidR="001A2091">
        <w:rPr>
          <w:rFonts w:ascii="Times New Roman" w:hAnsi="Times New Roman" w:cs="Times New Roman"/>
          <w:kern w:val="28"/>
          <w:sz w:val="24"/>
          <w:szCs w:val="24"/>
        </w:rPr>
        <w:t xml:space="preserve"> Porciúncula Lemos-MDB, Relator e Jair </w:t>
      </w:r>
      <w:proofErr w:type="spellStart"/>
      <w:r w:rsidR="001A2091">
        <w:rPr>
          <w:rFonts w:ascii="Times New Roman" w:hAnsi="Times New Roman" w:cs="Times New Roman"/>
          <w:kern w:val="28"/>
          <w:sz w:val="24"/>
          <w:szCs w:val="24"/>
        </w:rPr>
        <w:t>Ardenchy</w:t>
      </w:r>
      <w:proofErr w:type="spellEnd"/>
      <w:r w:rsidR="001A2091">
        <w:rPr>
          <w:rFonts w:ascii="Times New Roman" w:hAnsi="Times New Roman" w:cs="Times New Roman"/>
          <w:kern w:val="28"/>
          <w:sz w:val="24"/>
          <w:szCs w:val="24"/>
        </w:rPr>
        <w:t>-PTB, Secretário.</w:t>
      </w:r>
      <w:r w:rsidR="003A5D4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A2091">
        <w:rPr>
          <w:rFonts w:ascii="Times New Roman" w:hAnsi="Times New Roman" w:cs="Times New Roman"/>
          <w:kern w:val="28"/>
          <w:sz w:val="24"/>
          <w:szCs w:val="24"/>
        </w:rPr>
        <w:t>De imediato o Presidente da CCJ, comunicou, que em decisão informal, a partir desta data, as Comissões CCJ e CFO, reunir-se-ão conjuntamente.</w:t>
      </w:r>
      <w:r w:rsidR="002B4FF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E3542">
        <w:rPr>
          <w:rFonts w:ascii="Times New Roman" w:hAnsi="Times New Roman" w:cs="Times New Roman"/>
          <w:kern w:val="28"/>
          <w:sz w:val="24"/>
          <w:szCs w:val="24"/>
        </w:rPr>
        <w:t>P</w:t>
      </w:r>
      <w:r w:rsidR="008C5FAB">
        <w:rPr>
          <w:rFonts w:ascii="Times New Roman" w:hAnsi="Times New Roman" w:cs="Times New Roman"/>
          <w:kern w:val="28"/>
          <w:sz w:val="24"/>
          <w:szCs w:val="24"/>
        </w:rPr>
        <w:t>rosseguindo</w:t>
      </w:r>
      <w:r w:rsidR="008505E9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C335DC">
        <w:rPr>
          <w:rFonts w:ascii="Times New Roman" w:hAnsi="Times New Roman" w:cs="Times New Roman"/>
          <w:kern w:val="28"/>
          <w:sz w:val="24"/>
          <w:szCs w:val="24"/>
        </w:rPr>
        <w:t>o</w:t>
      </w:r>
      <w:r w:rsidR="003A5D40">
        <w:rPr>
          <w:rFonts w:ascii="Times New Roman" w:hAnsi="Times New Roman" w:cs="Times New Roman"/>
          <w:kern w:val="28"/>
          <w:sz w:val="24"/>
          <w:szCs w:val="24"/>
        </w:rPr>
        <w:t xml:space="preserve"> Presidente </w:t>
      </w:r>
      <w:r w:rsidR="00E93C71">
        <w:rPr>
          <w:rFonts w:ascii="Times New Roman" w:hAnsi="Times New Roman" w:cs="Times New Roman"/>
          <w:kern w:val="28"/>
          <w:sz w:val="24"/>
          <w:szCs w:val="24"/>
        </w:rPr>
        <w:t>procede</w:t>
      </w:r>
      <w:r w:rsidR="00DB758F">
        <w:rPr>
          <w:rFonts w:ascii="Times New Roman" w:hAnsi="Times New Roman" w:cs="Times New Roman"/>
          <w:kern w:val="28"/>
          <w:sz w:val="24"/>
          <w:szCs w:val="24"/>
        </w:rPr>
        <w:t xml:space="preserve">u a leitura da Ata </w:t>
      </w:r>
      <w:r w:rsidR="001A2091">
        <w:rPr>
          <w:rFonts w:ascii="Times New Roman" w:hAnsi="Times New Roman" w:cs="Times New Roman"/>
          <w:kern w:val="28"/>
          <w:sz w:val="24"/>
          <w:szCs w:val="24"/>
        </w:rPr>
        <w:t xml:space="preserve">da CCJ, referente </w:t>
      </w:r>
      <w:r w:rsidR="00DB758F">
        <w:rPr>
          <w:rFonts w:ascii="Times New Roman" w:hAnsi="Times New Roman" w:cs="Times New Roman"/>
          <w:kern w:val="28"/>
          <w:sz w:val="24"/>
          <w:szCs w:val="24"/>
        </w:rPr>
        <w:t xml:space="preserve">a reunião anterior, que após discussão e votação foi aprovada por unanimidade. </w:t>
      </w:r>
      <w:r w:rsidR="00E93C71">
        <w:rPr>
          <w:rFonts w:ascii="Times New Roman" w:hAnsi="Times New Roman" w:cs="Times New Roman"/>
          <w:kern w:val="28"/>
          <w:sz w:val="24"/>
          <w:szCs w:val="24"/>
        </w:rPr>
        <w:t>Da mesma forma</w:t>
      </w:r>
      <w:r w:rsidR="00DB758F">
        <w:rPr>
          <w:rFonts w:ascii="Times New Roman" w:hAnsi="Times New Roman" w:cs="Times New Roman"/>
          <w:kern w:val="28"/>
          <w:sz w:val="24"/>
          <w:szCs w:val="24"/>
        </w:rPr>
        <w:t xml:space="preserve">, o Presidente </w:t>
      </w:r>
      <w:r w:rsidR="001A2091">
        <w:rPr>
          <w:rFonts w:ascii="Times New Roman" w:hAnsi="Times New Roman" w:cs="Times New Roman"/>
          <w:kern w:val="28"/>
          <w:sz w:val="24"/>
          <w:szCs w:val="24"/>
        </w:rPr>
        <w:t>da</w:t>
      </w:r>
      <w:r w:rsidR="00E93C71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A2091">
        <w:rPr>
          <w:rFonts w:ascii="Times New Roman" w:hAnsi="Times New Roman" w:cs="Times New Roman"/>
          <w:kern w:val="28"/>
          <w:sz w:val="24"/>
          <w:szCs w:val="24"/>
        </w:rPr>
        <w:t>CFO</w:t>
      </w:r>
      <w:r w:rsidR="00E93C71">
        <w:rPr>
          <w:rFonts w:ascii="Times New Roman" w:hAnsi="Times New Roman" w:cs="Times New Roman"/>
          <w:kern w:val="28"/>
          <w:sz w:val="24"/>
          <w:szCs w:val="24"/>
        </w:rPr>
        <w:t xml:space="preserve">, solicitou ao Secretário, a leitura da Ata relativa a reunião anterior, da Comissão, que após discussão e votação foi aprovada de forma unânime. Prosseguindo, o Presidente da CCJ </w:t>
      </w:r>
      <w:r w:rsidR="00C335DC">
        <w:rPr>
          <w:rFonts w:ascii="Times New Roman" w:hAnsi="Times New Roman" w:cs="Times New Roman"/>
          <w:kern w:val="28"/>
          <w:sz w:val="24"/>
          <w:szCs w:val="24"/>
        </w:rPr>
        <w:t>pro</w:t>
      </w:r>
      <w:r w:rsidR="00DB758F">
        <w:rPr>
          <w:rFonts w:ascii="Times New Roman" w:hAnsi="Times New Roman" w:cs="Times New Roman"/>
          <w:kern w:val="28"/>
          <w:sz w:val="24"/>
          <w:szCs w:val="24"/>
        </w:rPr>
        <w:t>ced</w:t>
      </w:r>
      <w:r w:rsidR="00C335DC">
        <w:rPr>
          <w:rFonts w:ascii="Times New Roman" w:hAnsi="Times New Roman" w:cs="Times New Roman"/>
          <w:kern w:val="28"/>
          <w:sz w:val="24"/>
          <w:szCs w:val="24"/>
        </w:rPr>
        <w:t xml:space="preserve">eu a leitura dos expedientes para que pudessem ser exarados os Pareceres, sendo: </w:t>
      </w:r>
      <w:r w:rsidR="00E93C71">
        <w:rPr>
          <w:rFonts w:ascii="Times New Roman" w:hAnsi="Times New Roman" w:cs="Times New Roman"/>
          <w:kern w:val="28"/>
          <w:sz w:val="24"/>
          <w:szCs w:val="24"/>
        </w:rPr>
        <w:t xml:space="preserve">PL n.º 002/2021 – Do PODER EXECUTIVO – “Institui o Programa de recuperação fiscal do município de </w:t>
      </w:r>
      <w:proofErr w:type="spellStart"/>
      <w:r w:rsidR="00E93C71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="00E93C71">
        <w:rPr>
          <w:rFonts w:ascii="Times New Roman" w:hAnsi="Times New Roman" w:cs="Times New Roman"/>
          <w:kern w:val="28"/>
          <w:sz w:val="24"/>
          <w:szCs w:val="24"/>
        </w:rPr>
        <w:t xml:space="preserve"> – REFISA 2021”. Na oportunidade, o Presidente apresentou o Of. </w:t>
      </w:r>
      <w:proofErr w:type="spellStart"/>
      <w:r w:rsidR="00E93C71">
        <w:rPr>
          <w:rFonts w:ascii="Times New Roman" w:hAnsi="Times New Roman" w:cs="Times New Roman"/>
          <w:kern w:val="28"/>
          <w:sz w:val="24"/>
          <w:szCs w:val="24"/>
        </w:rPr>
        <w:t>Gab</w:t>
      </w:r>
      <w:proofErr w:type="spellEnd"/>
      <w:r w:rsidR="00E93C71">
        <w:rPr>
          <w:rFonts w:ascii="Times New Roman" w:hAnsi="Times New Roman" w:cs="Times New Roman"/>
          <w:kern w:val="28"/>
          <w:sz w:val="24"/>
          <w:szCs w:val="24"/>
        </w:rPr>
        <w:t xml:space="preserve">. n.º 085/2021, do Poder Executivo, em resposta ao requerimento protocolado sob n.º 0073/2021, da Comissão. Foram apreciados alguns itens da resposta, tendo o Vereador Alex </w:t>
      </w:r>
      <w:proofErr w:type="spellStart"/>
      <w:r w:rsidR="00E93C71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="00E93C71">
        <w:rPr>
          <w:rFonts w:ascii="Times New Roman" w:hAnsi="Times New Roman" w:cs="Times New Roman"/>
          <w:kern w:val="28"/>
          <w:sz w:val="24"/>
          <w:szCs w:val="24"/>
        </w:rPr>
        <w:t xml:space="preserve"> de Los Santos, solicitado vistas ao mencionado projeto; </w:t>
      </w:r>
      <w:r w:rsidR="00DB758F">
        <w:rPr>
          <w:rFonts w:ascii="Times New Roman" w:hAnsi="Times New Roman" w:cs="Times New Roman"/>
          <w:kern w:val="28"/>
          <w:sz w:val="24"/>
          <w:szCs w:val="24"/>
        </w:rPr>
        <w:t>PL n.º 005</w:t>
      </w:r>
      <w:r w:rsidR="004B0EAC">
        <w:rPr>
          <w:rFonts w:ascii="Times New Roman" w:hAnsi="Times New Roman" w:cs="Times New Roman"/>
          <w:kern w:val="28"/>
          <w:sz w:val="24"/>
          <w:szCs w:val="24"/>
        </w:rPr>
        <w:t>/2021 – Do Vereador ALEX CASTILLO DE LOS SANTOS –</w:t>
      </w:r>
      <w:r w:rsidR="00784D6A" w:rsidRPr="004B0EA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B0EAC">
        <w:rPr>
          <w:rFonts w:ascii="Times New Roman" w:hAnsi="Times New Roman" w:cs="Times New Roman"/>
          <w:kern w:val="28"/>
          <w:sz w:val="24"/>
          <w:szCs w:val="24"/>
        </w:rPr>
        <w:t xml:space="preserve">“Dispõe sobre a </w:t>
      </w:r>
      <w:r w:rsidR="00DB758F">
        <w:rPr>
          <w:rFonts w:ascii="Times New Roman" w:hAnsi="Times New Roman" w:cs="Times New Roman"/>
          <w:kern w:val="28"/>
          <w:sz w:val="24"/>
          <w:szCs w:val="24"/>
        </w:rPr>
        <w:t xml:space="preserve">isenção do imposto de transmissão de bens imóveis – ITBI – referente à regularização de propriedades oriundas de projetos de reforma agrária no município de </w:t>
      </w:r>
      <w:proofErr w:type="spellStart"/>
      <w:r w:rsidR="00DB758F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="008C420E">
        <w:rPr>
          <w:rFonts w:ascii="Times New Roman" w:hAnsi="Times New Roman" w:cs="Times New Roman"/>
          <w:kern w:val="28"/>
          <w:sz w:val="24"/>
          <w:szCs w:val="24"/>
        </w:rPr>
        <w:t xml:space="preserve">”. </w:t>
      </w:r>
      <w:r w:rsidR="00DB758F">
        <w:rPr>
          <w:rFonts w:ascii="Times New Roman" w:hAnsi="Times New Roman" w:cs="Times New Roman"/>
          <w:kern w:val="28"/>
          <w:sz w:val="24"/>
          <w:szCs w:val="24"/>
        </w:rPr>
        <w:t xml:space="preserve">Na </w:t>
      </w:r>
      <w:r w:rsidR="00E93C71">
        <w:rPr>
          <w:rFonts w:ascii="Times New Roman" w:hAnsi="Times New Roman" w:cs="Times New Roman"/>
          <w:kern w:val="28"/>
          <w:sz w:val="24"/>
          <w:szCs w:val="24"/>
        </w:rPr>
        <w:t>ocasião</w:t>
      </w:r>
      <w:r w:rsidR="00DB758F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E93C71">
        <w:rPr>
          <w:rFonts w:ascii="Times New Roman" w:hAnsi="Times New Roman" w:cs="Times New Roman"/>
          <w:kern w:val="28"/>
          <w:sz w:val="24"/>
          <w:szCs w:val="24"/>
        </w:rPr>
        <w:t>o</w:t>
      </w:r>
      <w:r w:rsidR="00DB758F">
        <w:rPr>
          <w:rFonts w:ascii="Times New Roman" w:hAnsi="Times New Roman" w:cs="Times New Roman"/>
          <w:kern w:val="28"/>
          <w:sz w:val="24"/>
          <w:szCs w:val="24"/>
        </w:rPr>
        <w:t xml:space="preserve"> Vereador </w:t>
      </w:r>
      <w:r w:rsidR="00ED1C14">
        <w:rPr>
          <w:rFonts w:ascii="Times New Roman" w:hAnsi="Times New Roman" w:cs="Times New Roman"/>
          <w:kern w:val="28"/>
          <w:sz w:val="24"/>
          <w:szCs w:val="24"/>
        </w:rPr>
        <w:t>Renato Souz</w:t>
      </w:r>
      <w:bookmarkStart w:id="0" w:name="_GoBack"/>
      <w:bookmarkEnd w:id="0"/>
      <w:r w:rsidR="00E93C71">
        <w:rPr>
          <w:rFonts w:ascii="Times New Roman" w:hAnsi="Times New Roman" w:cs="Times New Roman"/>
          <w:kern w:val="28"/>
          <w:sz w:val="24"/>
          <w:szCs w:val="24"/>
        </w:rPr>
        <w:t>a da Silva,</w:t>
      </w:r>
      <w:r w:rsidR="00DB758F">
        <w:rPr>
          <w:rFonts w:ascii="Times New Roman" w:hAnsi="Times New Roman" w:cs="Times New Roman"/>
          <w:kern w:val="28"/>
          <w:sz w:val="24"/>
          <w:szCs w:val="24"/>
        </w:rPr>
        <w:t xml:space="preserve"> solicitou vistas ao </w:t>
      </w:r>
      <w:r w:rsidR="00E93C71">
        <w:rPr>
          <w:rFonts w:ascii="Times New Roman" w:hAnsi="Times New Roman" w:cs="Times New Roman"/>
          <w:kern w:val="28"/>
          <w:sz w:val="24"/>
          <w:szCs w:val="24"/>
        </w:rPr>
        <w:t>referido</w:t>
      </w:r>
      <w:r w:rsidR="00DB758F">
        <w:rPr>
          <w:rFonts w:ascii="Times New Roman" w:hAnsi="Times New Roman" w:cs="Times New Roman"/>
          <w:kern w:val="28"/>
          <w:sz w:val="24"/>
          <w:szCs w:val="24"/>
        </w:rPr>
        <w:t xml:space="preserve"> projeto; PL</w:t>
      </w:r>
      <w:r w:rsidR="00B57D47">
        <w:rPr>
          <w:rFonts w:ascii="Times New Roman" w:hAnsi="Times New Roman" w:cs="Times New Roman"/>
          <w:kern w:val="28"/>
          <w:sz w:val="24"/>
          <w:szCs w:val="24"/>
        </w:rPr>
        <w:t xml:space="preserve"> n.º 00</w:t>
      </w:r>
      <w:r w:rsidR="00DB758F">
        <w:rPr>
          <w:rFonts w:ascii="Times New Roman" w:hAnsi="Times New Roman" w:cs="Times New Roman"/>
          <w:kern w:val="28"/>
          <w:sz w:val="24"/>
          <w:szCs w:val="24"/>
        </w:rPr>
        <w:t>6</w:t>
      </w:r>
      <w:r w:rsidR="00B57D47">
        <w:rPr>
          <w:rFonts w:ascii="Times New Roman" w:hAnsi="Times New Roman" w:cs="Times New Roman"/>
          <w:kern w:val="28"/>
          <w:sz w:val="24"/>
          <w:szCs w:val="24"/>
        </w:rPr>
        <w:t>/2021 – Do PODER EXECUTIVO – “</w:t>
      </w:r>
      <w:r w:rsidR="00DB758F">
        <w:rPr>
          <w:rFonts w:ascii="Times New Roman" w:hAnsi="Times New Roman" w:cs="Times New Roman"/>
          <w:kern w:val="28"/>
          <w:sz w:val="24"/>
          <w:szCs w:val="24"/>
        </w:rPr>
        <w:t>Autoriza manutenção de contrato emergencial</w:t>
      </w:r>
      <w:r w:rsidR="00B57D47">
        <w:rPr>
          <w:rFonts w:ascii="Times New Roman" w:hAnsi="Times New Roman" w:cs="Times New Roman"/>
          <w:kern w:val="28"/>
          <w:sz w:val="24"/>
          <w:szCs w:val="24"/>
        </w:rPr>
        <w:t xml:space="preserve">”. </w:t>
      </w:r>
      <w:r w:rsidR="00DA0F7B">
        <w:rPr>
          <w:rFonts w:ascii="Times New Roman" w:hAnsi="Times New Roman" w:cs="Times New Roman"/>
          <w:kern w:val="28"/>
          <w:sz w:val="24"/>
          <w:szCs w:val="24"/>
        </w:rPr>
        <w:t>Voto do Relator da CCJ: Pela constitucionalidade, nos termos do Art. 37 do Regimento Interno. Parecer da Comissão: Mantém o voto do relator, por 02 (dois) votos a 01 (um), da Vereadora Jacqueline Ferreira, pois, segundo seu entendimento, o projeto afronta os Art. 202 e 203, da Lei Complementar Municipal n.º 002/2002. Foi relator nesse projeto, o Vereador Renato Souza da Silva</w:t>
      </w:r>
      <w:r w:rsidR="00DB758F">
        <w:rPr>
          <w:rFonts w:ascii="Times New Roman" w:hAnsi="Times New Roman" w:cs="Times New Roman"/>
          <w:sz w:val="24"/>
          <w:szCs w:val="24"/>
        </w:rPr>
        <w:t xml:space="preserve">. </w:t>
      </w:r>
      <w:r w:rsidR="00DA0F7B">
        <w:rPr>
          <w:rFonts w:ascii="Times New Roman" w:hAnsi="Times New Roman" w:cs="Times New Roman"/>
          <w:sz w:val="24"/>
          <w:szCs w:val="24"/>
        </w:rPr>
        <w:t xml:space="preserve">Em trâmite, na CFO, o Vereador </w:t>
      </w:r>
      <w:proofErr w:type="spellStart"/>
      <w:r w:rsidR="00DA0F7B">
        <w:rPr>
          <w:rFonts w:ascii="Times New Roman" w:hAnsi="Times New Roman" w:cs="Times New Roman"/>
          <w:sz w:val="24"/>
          <w:szCs w:val="24"/>
        </w:rPr>
        <w:t>Dalmiro</w:t>
      </w:r>
      <w:proofErr w:type="spellEnd"/>
      <w:r w:rsidR="00DA0F7B">
        <w:rPr>
          <w:rFonts w:ascii="Times New Roman" w:hAnsi="Times New Roman" w:cs="Times New Roman"/>
          <w:sz w:val="24"/>
          <w:szCs w:val="24"/>
        </w:rPr>
        <w:t xml:space="preserve"> Almeida solicitou vistas ao referido projeto. </w:t>
      </w:r>
      <w:r w:rsidR="00A748F4">
        <w:rPr>
          <w:rFonts w:ascii="Times New Roman" w:hAnsi="Times New Roman" w:cs="Times New Roman"/>
          <w:sz w:val="24"/>
          <w:szCs w:val="24"/>
        </w:rPr>
        <w:t xml:space="preserve">Ato contínuo, o Presidente, atendendo à solicitação verbal dos Vereadores Jacqueline Ferreira e Renato Souza da Silva, autorizou o fornecimento de cópia da Ata, bem como, da gravação da reunião da Comissão, em data de 15 (quinze) do corrente. </w:t>
      </w:r>
      <w:r w:rsidR="00446981">
        <w:rPr>
          <w:rFonts w:ascii="Times New Roman" w:hAnsi="Times New Roman"/>
          <w:sz w:val="24"/>
          <w:szCs w:val="24"/>
        </w:rPr>
        <w:t>Nada</w:t>
      </w:r>
      <w:r w:rsidR="00446981" w:rsidRPr="000912EA">
        <w:rPr>
          <w:rFonts w:ascii="Times New Roman" w:hAnsi="Times New Roman" w:cs="Times New Roman"/>
          <w:kern w:val="28"/>
          <w:sz w:val="24"/>
          <w:szCs w:val="24"/>
        </w:rPr>
        <w:t xml:space="preserve"> mais havendo a tratar, foi encerrada a presente reunião.</w:t>
      </w:r>
    </w:p>
    <w:p w:rsidR="00EB00C0" w:rsidRDefault="00EB00C0" w:rsidP="00FD62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EB00C0" w:rsidRPr="000912EA" w:rsidRDefault="00EB00C0" w:rsidP="00FD62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0912EA" w:rsidRPr="000912EA" w:rsidRDefault="000912EA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446981" w:rsidRDefault="00446981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74774B" w:rsidRDefault="0074774B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74774B" w:rsidRDefault="0074774B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446981" w:rsidRPr="000912EA" w:rsidRDefault="00446981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E346EB" w:rsidRDefault="000912EA" w:rsidP="000912EA">
      <w:r w:rsidRPr="000912EA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                 </w:t>
      </w:r>
      <w:r w:rsidR="00884C88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  </w:t>
      </w:r>
      <w:r w:rsidR="002141D3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</w:t>
      </w:r>
      <w:r w:rsidR="00884C88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</w:t>
      </w:r>
      <w:r w:rsidRPr="000912EA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Presidente                                      </w:t>
      </w:r>
      <w:r w:rsidR="00884C88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</w:t>
      </w:r>
      <w:r w:rsidR="002141D3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Pr="000912EA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                          Secretári</w:t>
      </w:r>
      <w:r w:rsidR="009158B0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o </w:t>
      </w:r>
      <w:r w:rsidR="00ED6C86">
        <w:rPr>
          <w:rFonts w:ascii="Times New Roman" w:hAnsi="Times New Roman" w:cs="Times New Roman"/>
          <w:color w:val="000000"/>
          <w:kern w:val="28"/>
          <w:sz w:val="24"/>
          <w:szCs w:val="24"/>
        </w:rPr>
        <w:t>(a</w:t>
      </w:r>
      <w:r w:rsidR="00AA1E5A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)</w:t>
      </w:r>
    </w:p>
    <w:sectPr w:rsidR="00E346EB" w:rsidSect="0032111C">
      <w:footerReference w:type="default" r:id="rId7"/>
      <w:pgSz w:w="11906" w:h="16838"/>
      <w:pgMar w:top="1843" w:right="1274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D8A" w:rsidRDefault="00B30D8A" w:rsidP="00D44DEF">
      <w:pPr>
        <w:spacing w:after="0" w:line="240" w:lineRule="auto"/>
      </w:pPr>
      <w:r>
        <w:separator/>
      </w:r>
    </w:p>
  </w:endnote>
  <w:endnote w:type="continuationSeparator" w:id="0">
    <w:p w:rsidR="00B30D8A" w:rsidRDefault="00B30D8A" w:rsidP="00D4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255598"/>
      <w:docPartObj>
        <w:docPartGallery w:val="Page Numbers (Bottom of Page)"/>
        <w:docPartUnique/>
      </w:docPartObj>
    </w:sdtPr>
    <w:sdtEndPr/>
    <w:sdtContent>
      <w:p w:rsidR="00D44DEF" w:rsidRDefault="00D44DEF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C14">
          <w:rPr>
            <w:noProof/>
          </w:rPr>
          <w:t>1</w:t>
        </w:r>
        <w:r>
          <w:fldChar w:fldCharType="end"/>
        </w:r>
        <w:r>
          <w:t>/</w:t>
        </w:r>
        <w:r w:rsidR="001E3542">
          <w:t>1</w:t>
        </w:r>
      </w:p>
    </w:sdtContent>
  </w:sdt>
  <w:p w:rsidR="00D44DEF" w:rsidRDefault="00D44D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D8A" w:rsidRDefault="00B30D8A" w:rsidP="00D44DEF">
      <w:pPr>
        <w:spacing w:after="0" w:line="240" w:lineRule="auto"/>
      </w:pPr>
      <w:r>
        <w:separator/>
      </w:r>
    </w:p>
  </w:footnote>
  <w:footnote w:type="continuationSeparator" w:id="0">
    <w:p w:rsidR="00B30D8A" w:rsidRDefault="00B30D8A" w:rsidP="00D44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EA"/>
    <w:rsid w:val="00030A55"/>
    <w:rsid w:val="00065E07"/>
    <w:rsid w:val="000912EA"/>
    <w:rsid w:val="000A6454"/>
    <w:rsid w:val="000B305B"/>
    <w:rsid w:val="00126355"/>
    <w:rsid w:val="00137CE5"/>
    <w:rsid w:val="001551EB"/>
    <w:rsid w:val="00172364"/>
    <w:rsid w:val="00186343"/>
    <w:rsid w:val="001A2091"/>
    <w:rsid w:val="001E3542"/>
    <w:rsid w:val="00205F39"/>
    <w:rsid w:val="00214038"/>
    <w:rsid w:val="002141D3"/>
    <w:rsid w:val="00222EB2"/>
    <w:rsid w:val="00256FB5"/>
    <w:rsid w:val="002631AB"/>
    <w:rsid w:val="002B15F6"/>
    <w:rsid w:val="002B4FF3"/>
    <w:rsid w:val="00311073"/>
    <w:rsid w:val="0032111C"/>
    <w:rsid w:val="00324CBB"/>
    <w:rsid w:val="00360363"/>
    <w:rsid w:val="00383A7F"/>
    <w:rsid w:val="003A5D40"/>
    <w:rsid w:val="003F51BD"/>
    <w:rsid w:val="00415365"/>
    <w:rsid w:val="00420183"/>
    <w:rsid w:val="004226B8"/>
    <w:rsid w:val="004357E5"/>
    <w:rsid w:val="00436C51"/>
    <w:rsid w:val="00446981"/>
    <w:rsid w:val="004839C9"/>
    <w:rsid w:val="00484700"/>
    <w:rsid w:val="004A13C4"/>
    <w:rsid w:val="004B0EAC"/>
    <w:rsid w:val="004E08DD"/>
    <w:rsid w:val="004F1E94"/>
    <w:rsid w:val="005053E7"/>
    <w:rsid w:val="00537FAD"/>
    <w:rsid w:val="00545082"/>
    <w:rsid w:val="005532FE"/>
    <w:rsid w:val="00557EA5"/>
    <w:rsid w:val="00560E34"/>
    <w:rsid w:val="00583EA0"/>
    <w:rsid w:val="005C3B37"/>
    <w:rsid w:val="005D091A"/>
    <w:rsid w:val="005F6799"/>
    <w:rsid w:val="00616BAD"/>
    <w:rsid w:val="0062490F"/>
    <w:rsid w:val="006635BA"/>
    <w:rsid w:val="00674749"/>
    <w:rsid w:val="006773B9"/>
    <w:rsid w:val="007151B4"/>
    <w:rsid w:val="0074774B"/>
    <w:rsid w:val="00774B14"/>
    <w:rsid w:val="00782FA2"/>
    <w:rsid w:val="00784D6A"/>
    <w:rsid w:val="00790E70"/>
    <w:rsid w:val="0079192B"/>
    <w:rsid w:val="007E124A"/>
    <w:rsid w:val="007F05B7"/>
    <w:rsid w:val="008324DF"/>
    <w:rsid w:val="008436AC"/>
    <w:rsid w:val="008505E9"/>
    <w:rsid w:val="00861C9C"/>
    <w:rsid w:val="00884C88"/>
    <w:rsid w:val="008C420E"/>
    <w:rsid w:val="008C5FAB"/>
    <w:rsid w:val="008D5576"/>
    <w:rsid w:val="008E4F86"/>
    <w:rsid w:val="008E7733"/>
    <w:rsid w:val="0090131E"/>
    <w:rsid w:val="009158B0"/>
    <w:rsid w:val="0094696B"/>
    <w:rsid w:val="009802E8"/>
    <w:rsid w:val="009A6BAB"/>
    <w:rsid w:val="009B6385"/>
    <w:rsid w:val="009B7043"/>
    <w:rsid w:val="009B76D0"/>
    <w:rsid w:val="009E2A2B"/>
    <w:rsid w:val="00A0318E"/>
    <w:rsid w:val="00A35A99"/>
    <w:rsid w:val="00A40412"/>
    <w:rsid w:val="00A67E31"/>
    <w:rsid w:val="00A748F4"/>
    <w:rsid w:val="00A75AC2"/>
    <w:rsid w:val="00A806C8"/>
    <w:rsid w:val="00AA1E5A"/>
    <w:rsid w:val="00AB58DA"/>
    <w:rsid w:val="00AD327B"/>
    <w:rsid w:val="00AD5D22"/>
    <w:rsid w:val="00AD6F89"/>
    <w:rsid w:val="00AF46A8"/>
    <w:rsid w:val="00B14050"/>
    <w:rsid w:val="00B27A6F"/>
    <w:rsid w:val="00B30954"/>
    <w:rsid w:val="00B30D8A"/>
    <w:rsid w:val="00B31854"/>
    <w:rsid w:val="00B43EA4"/>
    <w:rsid w:val="00B522C3"/>
    <w:rsid w:val="00B57D47"/>
    <w:rsid w:val="00B63C03"/>
    <w:rsid w:val="00B759AE"/>
    <w:rsid w:val="00BF54DD"/>
    <w:rsid w:val="00C0311B"/>
    <w:rsid w:val="00C05864"/>
    <w:rsid w:val="00C13EB8"/>
    <w:rsid w:val="00C30AB4"/>
    <w:rsid w:val="00C335DC"/>
    <w:rsid w:val="00C433E8"/>
    <w:rsid w:val="00C764B0"/>
    <w:rsid w:val="00CA2BAE"/>
    <w:rsid w:val="00CA4F36"/>
    <w:rsid w:val="00CB0BC7"/>
    <w:rsid w:val="00CC4CBA"/>
    <w:rsid w:val="00CC4CD7"/>
    <w:rsid w:val="00CE42F8"/>
    <w:rsid w:val="00D20325"/>
    <w:rsid w:val="00D27370"/>
    <w:rsid w:val="00D37A15"/>
    <w:rsid w:val="00D411B8"/>
    <w:rsid w:val="00D445AC"/>
    <w:rsid w:val="00D44DEF"/>
    <w:rsid w:val="00D843E7"/>
    <w:rsid w:val="00DA0F7B"/>
    <w:rsid w:val="00DB6660"/>
    <w:rsid w:val="00DB758F"/>
    <w:rsid w:val="00E1690D"/>
    <w:rsid w:val="00E1751E"/>
    <w:rsid w:val="00E346EB"/>
    <w:rsid w:val="00E6184D"/>
    <w:rsid w:val="00E93C71"/>
    <w:rsid w:val="00EA1CAF"/>
    <w:rsid w:val="00EB00C0"/>
    <w:rsid w:val="00EC11E0"/>
    <w:rsid w:val="00EC5299"/>
    <w:rsid w:val="00EC6BB9"/>
    <w:rsid w:val="00ED1C14"/>
    <w:rsid w:val="00ED6C86"/>
    <w:rsid w:val="00EF28E6"/>
    <w:rsid w:val="00EF3AA1"/>
    <w:rsid w:val="00F04047"/>
    <w:rsid w:val="00F07739"/>
    <w:rsid w:val="00F1262F"/>
    <w:rsid w:val="00F130A9"/>
    <w:rsid w:val="00F4507F"/>
    <w:rsid w:val="00F5150B"/>
    <w:rsid w:val="00F81512"/>
    <w:rsid w:val="00FB4C22"/>
    <w:rsid w:val="00FC5342"/>
    <w:rsid w:val="00FD62F0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1D0E66-6EBB-4CA0-83EB-8636F644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44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45A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44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DEF"/>
  </w:style>
  <w:style w:type="paragraph" w:styleId="Rodap">
    <w:name w:val="footer"/>
    <w:basedOn w:val="Normal"/>
    <w:link w:val="RodapChar"/>
    <w:uiPriority w:val="99"/>
    <w:unhideWhenUsed/>
    <w:rsid w:val="00D44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EF344-C26E-4732-A756-9BD67AD0F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481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4</cp:revision>
  <cp:lastPrinted>2021-03-22T13:23:00Z</cp:lastPrinted>
  <dcterms:created xsi:type="dcterms:W3CDTF">2021-03-16T13:56:00Z</dcterms:created>
  <dcterms:modified xsi:type="dcterms:W3CDTF">2021-03-22T13:23:00Z</dcterms:modified>
</cp:coreProperties>
</file>