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B0" w:rsidRDefault="009158B0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015465" w:rsidRDefault="00015465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015465" w:rsidRDefault="00015465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0912EA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CC4CD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ÃO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ATA </w:t>
      </w:r>
      <w:r w:rsidR="00FF26C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EXTRA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CC4CD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D156A0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D156A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8E7733" w:rsidRDefault="00E24B85" w:rsidP="00446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bookmarkStart w:id="0" w:name="_GoBack"/>
      <w:bookmarkEnd w:id="0"/>
      <w:r w:rsidR="00D156A0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8E7733" w:rsidRDefault="008E7733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158B0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74774B" w:rsidRPr="000912EA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4E08DD" w:rsidP="009158B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D156A0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11</w:t>
      </w:r>
      <w:r w:rsidR="00C05864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de </w:t>
      </w:r>
      <w:r w:rsidR="00D156A0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fevereir</w:t>
      </w:r>
      <w:r w:rsidR="00CC4CD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o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20</w:t>
      </w:r>
      <w:r w:rsidR="00D156A0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74774B" w:rsidRPr="00446981" w:rsidRDefault="0074774B" w:rsidP="00446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8E7733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9158B0" w:rsidRPr="000912EA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912EA" w:rsidRDefault="00557EA5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D156A0">
        <w:rPr>
          <w:rFonts w:ascii="Times New Roman" w:hAnsi="Times New Roman" w:cs="Times New Roman"/>
          <w:kern w:val="28"/>
          <w:sz w:val="24"/>
          <w:szCs w:val="24"/>
        </w:rPr>
        <w:t>onze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D156A0">
        <w:rPr>
          <w:rFonts w:ascii="Times New Roman" w:hAnsi="Times New Roman" w:cs="Times New Roman"/>
          <w:kern w:val="28"/>
          <w:sz w:val="24"/>
          <w:szCs w:val="24"/>
        </w:rPr>
        <w:t>fevereir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D156A0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D156A0">
        <w:rPr>
          <w:rFonts w:ascii="Times New Roman" w:hAnsi="Times New Roman" w:cs="Times New Roman"/>
          <w:kern w:val="28"/>
          <w:sz w:val="24"/>
          <w:szCs w:val="24"/>
        </w:rPr>
        <w:t xml:space="preserve"> e dez minutos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0F0165" w:rsidRPr="000912EA">
        <w:rPr>
          <w:rFonts w:ascii="Times New Roman" w:hAnsi="Times New Roman" w:cs="Times New Roman"/>
          <w:kern w:val="28"/>
          <w:sz w:val="24"/>
          <w:szCs w:val="24"/>
        </w:rPr>
        <w:t>Plenári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F0165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="000F0165">
        <w:rPr>
          <w:rFonts w:ascii="Times New Roman" w:hAnsi="Times New Roman" w:cs="Times New Roman"/>
          <w:kern w:val="28"/>
          <w:sz w:val="24"/>
          <w:szCs w:val="24"/>
        </w:rPr>
        <w:t xml:space="preserve"> Pintos,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u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a Comiss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ão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0F0165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de Los Santos-PSD 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 xml:space="preserve">e com a presença dos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demais 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>integrantes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>a Jacqueline Ferreira-PS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DB e 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>MDB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 xml:space="preserve">A reunião, contou, ainda, </w:t>
      </w:r>
      <w:r w:rsidR="00023161">
        <w:rPr>
          <w:rFonts w:ascii="Times New Roman" w:hAnsi="Times New Roman" w:cs="Times New Roman"/>
          <w:kern w:val="28"/>
          <w:sz w:val="24"/>
          <w:szCs w:val="24"/>
        </w:rPr>
        <w:t>com a presença do Presidente da Mesa Diretora, Vereador Anderson Barcelos Correa-MDB, além do</w:t>
      </w:r>
      <w:r w:rsidR="007D31BF">
        <w:rPr>
          <w:rFonts w:ascii="Times New Roman" w:hAnsi="Times New Roman" w:cs="Times New Roman"/>
          <w:kern w:val="28"/>
          <w:sz w:val="24"/>
          <w:szCs w:val="24"/>
        </w:rPr>
        <w:t xml:space="preserve">s Vereadores </w:t>
      </w:r>
      <w:proofErr w:type="spellStart"/>
      <w:r w:rsidR="007D31BF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7D31BF">
        <w:rPr>
          <w:rFonts w:ascii="Times New Roman" w:hAnsi="Times New Roman" w:cs="Times New Roman"/>
          <w:kern w:val="28"/>
          <w:sz w:val="24"/>
          <w:szCs w:val="24"/>
        </w:rPr>
        <w:t xml:space="preserve"> Almeida-PP e</w:t>
      </w:r>
      <w:r w:rsidR="00023161">
        <w:rPr>
          <w:rFonts w:ascii="Times New Roman" w:hAnsi="Times New Roman" w:cs="Times New Roman"/>
          <w:kern w:val="28"/>
          <w:sz w:val="24"/>
          <w:szCs w:val="24"/>
        </w:rPr>
        <w:t xml:space="preserve"> Pedro Ferrugem de Blanco-PTB. Presente, também, por livre iniciativa, o Secretário Municipal de Educação, Júlio Cesar de Godoy Monteiro.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imediato, o Presidente procedeu </w:t>
      </w:r>
      <w:r w:rsidR="000F0165">
        <w:rPr>
          <w:rFonts w:ascii="Times New Roman" w:hAnsi="Times New Roman" w:cs="Times New Roman"/>
          <w:kern w:val="28"/>
          <w:sz w:val="24"/>
          <w:szCs w:val="24"/>
        </w:rPr>
        <w:t>a leitura do expediente para que pudesse ser exarado o Parecer, sendo:</w:t>
      </w:r>
      <w:r w:rsidR="001E354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23161">
        <w:rPr>
          <w:rFonts w:ascii="Times New Roman" w:hAnsi="Times New Roman" w:cs="Times New Roman"/>
          <w:kern w:val="28"/>
          <w:sz w:val="24"/>
          <w:szCs w:val="24"/>
        </w:rPr>
        <w:t>PL n.º 004/2021 – Do PODER EXECUTIVO – “Institui a permissão de uso da Escola Nossa Senhora das Graças para instalação de um Polo Educacional”. Voto do Relator: Pela constitucionalidade nos termos do Art. 37 do Regimento Interno. Parecer da Comissão: Mantém o voto do relator</w:t>
      </w:r>
      <w:r w:rsidR="00023161">
        <w:rPr>
          <w:rFonts w:ascii="Times New Roman" w:hAnsi="Times New Roman"/>
          <w:sz w:val="24"/>
          <w:szCs w:val="24"/>
        </w:rPr>
        <w:t>. O P</w:t>
      </w:r>
      <w:r w:rsidR="00015465">
        <w:rPr>
          <w:rFonts w:ascii="Times New Roman" w:hAnsi="Times New Roman"/>
          <w:sz w:val="24"/>
          <w:szCs w:val="24"/>
        </w:rPr>
        <w:t>residente designou relator</w:t>
      </w:r>
      <w:r w:rsidR="00023161">
        <w:rPr>
          <w:rFonts w:ascii="Times New Roman" w:hAnsi="Times New Roman"/>
          <w:sz w:val="24"/>
          <w:szCs w:val="24"/>
        </w:rPr>
        <w:t xml:space="preserve">, nesse projeto, </w:t>
      </w:r>
      <w:r w:rsidR="00015465">
        <w:rPr>
          <w:rFonts w:ascii="Times New Roman" w:hAnsi="Times New Roman"/>
          <w:sz w:val="24"/>
          <w:szCs w:val="24"/>
        </w:rPr>
        <w:t xml:space="preserve">o </w:t>
      </w:r>
      <w:r w:rsidR="00023161">
        <w:rPr>
          <w:rFonts w:ascii="Times New Roman" w:hAnsi="Times New Roman"/>
          <w:sz w:val="24"/>
          <w:szCs w:val="24"/>
        </w:rPr>
        <w:t>V</w:t>
      </w:r>
      <w:r w:rsidR="00015465">
        <w:rPr>
          <w:rFonts w:ascii="Times New Roman" w:hAnsi="Times New Roman"/>
          <w:sz w:val="24"/>
          <w:szCs w:val="24"/>
        </w:rPr>
        <w:t>ereador</w:t>
      </w:r>
      <w:r w:rsidR="00023161">
        <w:rPr>
          <w:rFonts w:ascii="Times New Roman" w:hAnsi="Times New Roman"/>
          <w:sz w:val="24"/>
          <w:szCs w:val="24"/>
        </w:rPr>
        <w:t xml:space="preserve"> </w:t>
      </w:r>
      <w:r w:rsidR="00015465">
        <w:rPr>
          <w:rFonts w:ascii="Times New Roman" w:hAnsi="Times New Roman"/>
          <w:sz w:val="24"/>
          <w:szCs w:val="24"/>
        </w:rPr>
        <w:t>Renato Souza da Silva</w:t>
      </w:r>
      <w:r w:rsidR="00023161">
        <w:rPr>
          <w:rFonts w:ascii="Times New Roman" w:hAnsi="Times New Roman"/>
          <w:sz w:val="24"/>
          <w:szCs w:val="24"/>
        </w:rPr>
        <w:t xml:space="preserve">. </w:t>
      </w:r>
      <w:r w:rsidR="00446981">
        <w:rPr>
          <w:rFonts w:ascii="Times New Roman" w:hAnsi="Times New Roman"/>
          <w:sz w:val="24"/>
          <w:szCs w:val="24"/>
        </w:rPr>
        <w:t>Nada</w:t>
      </w:r>
      <w:r w:rsidR="00446981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>o</w:t>
      </w:r>
      <w:r w:rsidR="00015465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(a)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sectPr w:rsidR="00E346EB" w:rsidSect="0032111C">
      <w:footerReference w:type="default" r:id="rId7"/>
      <w:pgSz w:w="11906" w:h="16838"/>
      <w:pgMar w:top="1843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D3" w:rsidRDefault="00447CD3" w:rsidP="00D44DEF">
      <w:pPr>
        <w:spacing w:after="0" w:line="240" w:lineRule="auto"/>
      </w:pPr>
      <w:r>
        <w:separator/>
      </w:r>
    </w:p>
  </w:endnote>
  <w:endnote w:type="continuationSeparator" w:id="0">
    <w:p w:rsidR="00447CD3" w:rsidRDefault="00447CD3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5598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85">
          <w:rPr>
            <w:noProof/>
          </w:rPr>
          <w:t>1</w:t>
        </w:r>
        <w:r>
          <w:fldChar w:fldCharType="end"/>
        </w:r>
        <w:r>
          <w:t>/</w:t>
        </w:r>
        <w:r w:rsidR="001E3542">
          <w:t>1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D3" w:rsidRDefault="00447CD3" w:rsidP="00D44DEF">
      <w:pPr>
        <w:spacing w:after="0" w:line="240" w:lineRule="auto"/>
      </w:pPr>
      <w:r>
        <w:separator/>
      </w:r>
    </w:p>
  </w:footnote>
  <w:footnote w:type="continuationSeparator" w:id="0">
    <w:p w:rsidR="00447CD3" w:rsidRDefault="00447CD3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15465"/>
    <w:rsid w:val="00023161"/>
    <w:rsid w:val="00030A55"/>
    <w:rsid w:val="000912EA"/>
    <w:rsid w:val="000A6454"/>
    <w:rsid w:val="000B305B"/>
    <w:rsid w:val="000F0165"/>
    <w:rsid w:val="00126355"/>
    <w:rsid w:val="00137CE5"/>
    <w:rsid w:val="001551EB"/>
    <w:rsid w:val="00172364"/>
    <w:rsid w:val="00186343"/>
    <w:rsid w:val="001E3542"/>
    <w:rsid w:val="00205F39"/>
    <w:rsid w:val="00214038"/>
    <w:rsid w:val="002141D3"/>
    <w:rsid w:val="00256FB5"/>
    <w:rsid w:val="002631AB"/>
    <w:rsid w:val="002B15F6"/>
    <w:rsid w:val="002B4FF3"/>
    <w:rsid w:val="00311073"/>
    <w:rsid w:val="0032111C"/>
    <w:rsid w:val="00383A7F"/>
    <w:rsid w:val="003A5D40"/>
    <w:rsid w:val="003F51BD"/>
    <w:rsid w:val="004226B8"/>
    <w:rsid w:val="004357E5"/>
    <w:rsid w:val="00446981"/>
    <w:rsid w:val="00447CD3"/>
    <w:rsid w:val="004839C9"/>
    <w:rsid w:val="004A13C4"/>
    <w:rsid w:val="004E08DD"/>
    <w:rsid w:val="005053E7"/>
    <w:rsid w:val="00537FAD"/>
    <w:rsid w:val="00545082"/>
    <w:rsid w:val="005532FE"/>
    <w:rsid w:val="00557EA5"/>
    <w:rsid w:val="00560E34"/>
    <w:rsid w:val="00583EA0"/>
    <w:rsid w:val="005C3B37"/>
    <w:rsid w:val="005D091A"/>
    <w:rsid w:val="005F6799"/>
    <w:rsid w:val="00601D08"/>
    <w:rsid w:val="00616BAD"/>
    <w:rsid w:val="0062490F"/>
    <w:rsid w:val="006635BA"/>
    <w:rsid w:val="006773B9"/>
    <w:rsid w:val="007151B4"/>
    <w:rsid w:val="0074774B"/>
    <w:rsid w:val="00774B14"/>
    <w:rsid w:val="00782FA2"/>
    <w:rsid w:val="007D31BF"/>
    <w:rsid w:val="007E124A"/>
    <w:rsid w:val="007F05B7"/>
    <w:rsid w:val="007F7CC4"/>
    <w:rsid w:val="008505E9"/>
    <w:rsid w:val="00861C9C"/>
    <w:rsid w:val="00884C88"/>
    <w:rsid w:val="008C5FAB"/>
    <w:rsid w:val="008E4F86"/>
    <w:rsid w:val="008E7733"/>
    <w:rsid w:val="0090131E"/>
    <w:rsid w:val="009158B0"/>
    <w:rsid w:val="0094696B"/>
    <w:rsid w:val="009802E8"/>
    <w:rsid w:val="009A6BAB"/>
    <w:rsid w:val="009B6385"/>
    <w:rsid w:val="009B7043"/>
    <w:rsid w:val="009B76D0"/>
    <w:rsid w:val="009E2A2B"/>
    <w:rsid w:val="00A0318E"/>
    <w:rsid w:val="00A10B7C"/>
    <w:rsid w:val="00A40412"/>
    <w:rsid w:val="00A67E31"/>
    <w:rsid w:val="00A806C8"/>
    <w:rsid w:val="00AB58DA"/>
    <w:rsid w:val="00AD327B"/>
    <w:rsid w:val="00AD5D22"/>
    <w:rsid w:val="00AD6F89"/>
    <w:rsid w:val="00AF46A8"/>
    <w:rsid w:val="00B14050"/>
    <w:rsid w:val="00B31854"/>
    <w:rsid w:val="00B43EA4"/>
    <w:rsid w:val="00B63C03"/>
    <w:rsid w:val="00B759AE"/>
    <w:rsid w:val="00BF54DD"/>
    <w:rsid w:val="00C0311B"/>
    <w:rsid w:val="00C05864"/>
    <w:rsid w:val="00C13EB8"/>
    <w:rsid w:val="00C433E8"/>
    <w:rsid w:val="00C764B0"/>
    <w:rsid w:val="00CA2BAE"/>
    <w:rsid w:val="00CB0BC7"/>
    <w:rsid w:val="00CC4CBA"/>
    <w:rsid w:val="00CC4CD7"/>
    <w:rsid w:val="00CE42F8"/>
    <w:rsid w:val="00D156A0"/>
    <w:rsid w:val="00D20325"/>
    <w:rsid w:val="00D27370"/>
    <w:rsid w:val="00D37A15"/>
    <w:rsid w:val="00D411B8"/>
    <w:rsid w:val="00D445AC"/>
    <w:rsid w:val="00D44DEF"/>
    <w:rsid w:val="00D843E7"/>
    <w:rsid w:val="00DB6660"/>
    <w:rsid w:val="00E1690D"/>
    <w:rsid w:val="00E1751E"/>
    <w:rsid w:val="00E24B85"/>
    <w:rsid w:val="00E346EB"/>
    <w:rsid w:val="00E6184D"/>
    <w:rsid w:val="00EA1CAF"/>
    <w:rsid w:val="00EB00C0"/>
    <w:rsid w:val="00EC5299"/>
    <w:rsid w:val="00EC6BB9"/>
    <w:rsid w:val="00EF28E6"/>
    <w:rsid w:val="00F07739"/>
    <w:rsid w:val="00F130A9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9268-42CF-45B0-896E-651AD63F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2021-04-22T12:37:00Z</cp:lastPrinted>
  <dcterms:created xsi:type="dcterms:W3CDTF">2021-02-12T13:18:00Z</dcterms:created>
  <dcterms:modified xsi:type="dcterms:W3CDTF">2021-04-22T13:07:00Z</dcterms:modified>
</cp:coreProperties>
</file>