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0A" w:rsidRDefault="005A1F0A" w:rsidP="005A1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5A1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046FC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A1F0A" w:rsidRDefault="005A1F0A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213C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6FCD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051368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051368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64679E">
        <w:rPr>
          <w:rFonts w:ascii="Times New Roman" w:hAnsi="Times New Roman" w:cs="Times New Roman"/>
          <w:kern w:val="28"/>
          <w:sz w:val="24"/>
          <w:szCs w:val="23"/>
        </w:rPr>
        <w:t>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5A1F0A" w:rsidRDefault="005A1F0A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C0765">
        <w:rPr>
          <w:rFonts w:ascii="Times New Roman" w:hAnsi="Times New Roman" w:cs="Times New Roman"/>
          <w:kern w:val="28"/>
          <w:sz w:val="23"/>
          <w:szCs w:val="23"/>
        </w:rPr>
        <w:t>vinte e um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setembr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quinze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DB7AD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 Anderson Barcelos Correa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quando f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es Alfredo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de Los Santos e Beatriz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Silveira.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Prosseguindo,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>51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o Vereador Edmundo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e demais signatários (Beatriz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Almeida, Anderson Barcelos, Marcus Vinícius Aguiar, </w:t>
      </w:r>
      <w:proofErr w:type="spellStart"/>
      <w:r w:rsidR="00835FC4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 e Odete Ribeiro) – Anteprojeto de lei – “Dispõe sobre o uso e instalação de extensão de “</w:t>
      </w:r>
      <w:proofErr w:type="spellStart"/>
      <w:r w:rsidR="002F736A">
        <w:rPr>
          <w:rFonts w:ascii="Times New Roman" w:hAnsi="Times New Roman" w:cs="Times New Roman"/>
          <w:kern w:val="28"/>
          <w:sz w:val="23"/>
          <w:szCs w:val="23"/>
        </w:rPr>
        <w:t>parklet</w:t>
      </w:r>
      <w:proofErr w:type="spellEnd"/>
      <w:r w:rsidR="002F736A">
        <w:rPr>
          <w:rFonts w:ascii="Times New Roman" w:hAnsi="Times New Roman" w:cs="Times New Roman"/>
          <w:kern w:val="28"/>
          <w:sz w:val="23"/>
          <w:szCs w:val="23"/>
        </w:rPr>
        <w:t>” em vias públicas da cidade”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04</w:t>
      </w:r>
      <w:r w:rsidR="00835FC4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2 e 0453/2020 – Do Vereador Marcus Vinícius Godoy de Aguiar.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solicitou a 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>LEITURA DE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F736A">
        <w:rPr>
          <w:rFonts w:ascii="Times New Roman" w:hAnsi="Times New Roman" w:cs="Times New Roman"/>
          <w:kern w:val="28"/>
          <w:sz w:val="23"/>
          <w:szCs w:val="23"/>
        </w:rPr>
        <w:t xml:space="preserve">PARECERES, sobre os seguintes: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PL n.º 0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34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Cria ação na LDO e autoriza abertura de crédito adicional de natureza especial no valor de R$81.278,37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E21AD4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es;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PL n.º 0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35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/2020 – Do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Autoriza o Poder Executivo a proceder suplementação de dotações orçamentárias no valor global de R$731.000,00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E21AD4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es;</w:t>
      </w:r>
      <w:r w:rsidR="00E21AD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0380">
        <w:rPr>
          <w:rFonts w:ascii="Times New Roman" w:hAnsi="Times New Roman" w:cs="Times New Roman"/>
          <w:kern w:val="28"/>
          <w:sz w:val="23"/>
          <w:szCs w:val="23"/>
        </w:rPr>
        <w:t>PL n.º 036/2020 – Do PODER EXECUTIVO – “Autoriza abertura de crédito adicional de natureza especial no valor global de R$419.000,00</w:t>
      </w:r>
      <w:r w:rsidR="00E21AD4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CCJ: Pela Constitucionalidade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; Voto do Relator da CFO: Pela tramitação regimental e aprovação da matéria, (ambos nos termos do Art. 37, do Regimento Interno)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. Parecer da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ões: mantê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21AD4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6B099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A36A98" w:rsidRPr="00BB7D0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36A98" w:rsidRPr="00BB7D0F">
        <w:rPr>
          <w:rFonts w:ascii="Times New Roman" w:hAnsi="Times New Roman" w:cs="Times New Roman"/>
          <w:kern w:val="28"/>
          <w:sz w:val="24"/>
          <w:szCs w:val="24"/>
        </w:rPr>
        <w:t>pós, havendo número legal,</w:t>
      </w:r>
      <w:r w:rsidR="00A36A98" w:rsidRPr="00E21AD4">
        <w:rPr>
          <w:rFonts w:ascii="Times New Roman" w:hAnsi="Times New Roman" w:cs="Times New Roman"/>
          <w:color w:val="C00000"/>
          <w:kern w:val="28"/>
          <w:sz w:val="24"/>
          <w:szCs w:val="24"/>
        </w:rPr>
        <w:t xml:space="preserve">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o Presidente deu início à ORDEM DO DIA, com votação de PARECERES sobre 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EMENDA e sobre PROJETO DE RESOLUÇÃO, bem como, de PROPOSTA DE EMENDA À LEI ORGÂNCIA, sendo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: a) 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 xml:space="preserve">Votação de Parecer sobre </w:t>
      </w:r>
      <w:r w:rsidR="00A36A98">
        <w:rPr>
          <w:rFonts w:ascii="Times New Roman" w:hAnsi="Times New Roman" w:cs="Times New Roman"/>
          <w:kern w:val="28"/>
          <w:sz w:val="24"/>
          <w:szCs w:val="24"/>
        </w:rPr>
        <w:t xml:space="preserve">EMENDA: 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21AD4">
        <w:rPr>
          <w:rFonts w:ascii="Times New Roman" w:hAnsi="Times New Roman" w:cs="Times New Roman"/>
          <w:kern w:val="28"/>
          <w:sz w:val="23"/>
          <w:szCs w:val="23"/>
        </w:rPr>
        <w:t xml:space="preserve">PROCESSO n.º 0425/2020 – Dos Vereadores BEATRIZ PRIEBE SILVEIRA e DALMIRO ALMEIDA -  “Altera a disposição do Art. 8.º, do PR n. 002/2020”, aprovado por unanimidade; 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Votação de Parecer sobre PROJETO DE RESOLUÇÃO: PR n.º 02/2020 – Com Emenda – Da MESA DIRETORA – “Altera dispositivos da Res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lução n.º 027/2006, que Instituiu o Regimento Interno da Câm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E21AD4">
        <w:rPr>
          <w:rFonts w:ascii="Times New Roman" w:hAnsi="Times New Roman" w:cs="Times New Roman"/>
          <w:kern w:val="28"/>
          <w:sz w:val="24"/>
          <w:szCs w:val="24"/>
        </w:rPr>
        <w:t>ra de Vereadores”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aprovado 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; c) Votação </w:t>
      </w:r>
      <w:r w:rsidR="00BB7D0F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PROPOSTA DE EMENDA À LEI ORGÂNICA</w:t>
      </w:r>
      <w:r w:rsidR="00D0398D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ROCESSO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 xml:space="preserve"> n.º 0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344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>/2020 – Do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46EC">
        <w:rPr>
          <w:rFonts w:ascii="Times New Roman" w:hAnsi="Times New Roman" w:cs="Times New Roman"/>
          <w:kern w:val="28"/>
          <w:sz w:val="24"/>
          <w:szCs w:val="24"/>
        </w:rPr>
        <w:t>Vereadores LIZIANE JARDIM, ANDERSON BARCELOS CORREA</w:t>
      </w:r>
      <w:r w:rsidR="0069090C">
        <w:rPr>
          <w:rFonts w:ascii="Times New Roman" w:hAnsi="Times New Roman" w:cs="Times New Roman"/>
          <w:kern w:val="28"/>
          <w:sz w:val="24"/>
          <w:szCs w:val="24"/>
        </w:rPr>
        <w:t xml:space="preserve">, MARCUS  AGUIAR e ODETE RIBEIRO </w:t>
      </w:r>
      <w:r w:rsidR="00D0398D" w:rsidRPr="00D0398D">
        <w:rPr>
          <w:rFonts w:ascii="Times New Roman" w:hAnsi="Times New Roman" w:cs="Times New Roman"/>
          <w:kern w:val="28"/>
          <w:sz w:val="24"/>
          <w:szCs w:val="24"/>
        </w:rPr>
        <w:t>– “</w:t>
      </w:r>
      <w:r w:rsidR="0069090C">
        <w:rPr>
          <w:rFonts w:ascii="Times New Roman" w:hAnsi="Times New Roman" w:cs="Times New Roman"/>
          <w:kern w:val="28"/>
          <w:sz w:val="24"/>
          <w:szCs w:val="24"/>
        </w:rPr>
        <w:t>Emenda à Lei Orgânica</w:t>
      </w:r>
      <w:r w:rsidR="00D0398D" w:rsidRPr="00D0398D">
        <w:rPr>
          <w:rFonts w:ascii="Times New Roman" w:hAnsi="Times New Roman"/>
          <w:sz w:val="23"/>
          <w:szCs w:val="23"/>
        </w:rPr>
        <w:t>.</w:t>
      </w:r>
      <w:r w:rsidR="0069090C">
        <w:rPr>
          <w:rFonts w:ascii="Times New Roman" w:hAnsi="Times New Roman"/>
          <w:sz w:val="23"/>
          <w:szCs w:val="23"/>
        </w:rPr>
        <w:t xml:space="preserve"> – Cria o § 4.º ao Art. 148, da Lei Orgânica Municipal”, aprovada unanimemente.</w:t>
      </w:r>
      <w:r w:rsidR="00D0398D">
        <w:rPr>
          <w:rFonts w:ascii="Times New Roman" w:hAnsi="Times New Roman"/>
          <w:sz w:val="23"/>
          <w:szCs w:val="23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aceita, vai devidamente assinada.</w:t>
      </w:r>
    </w:p>
    <w:p w:rsidR="0069090C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A1F0A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Sect="005A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6C" w:rsidRDefault="00303A6C" w:rsidP="00BE768A">
      <w:pPr>
        <w:spacing w:after="0" w:line="240" w:lineRule="auto"/>
      </w:pPr>
      <w:r>
        <w:separator/>
      </w:r>
    </w:p>
  </w:endnote>
  <w:endnote w:type="continuationSeparator" w:id="0">
    <w:p w:rsidR="00303A6C" w:rsidRDefault="00303A6C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0A">
          <w:rPr>
            <w:noProof/>
          </w:rPr>
          <w:t>1</w:t>
        </w:r>
        <w:r>
          <w:fldChar w:fldCharType="end"/>
        </w:r>
        <w:r w:rsidR="008170A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6C" w:rsidRDefault="00303A6C" w:rsidP="00BE768A">
      <w:pPr>
        <w:spacing w:after="0" w:line="240" w:lineRule="auto"/>
      </w:pPr>
      <w:r>
        <w:separator/>
      </w:r>
    </w:p>
  </w:footnote>
  <w:footnote w:type="continuationSeparator" w:id="0">
    <w:p w:rsidR="00303A6C" w:rsidRDefault="00303A6C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03A6C"/>
    <w:rsid w:val="003330CC"/>
    <w:rsid w:val="00346622"/>
    <w:rsid w:val="00355FB6"/>
    <w:rsid w:val="0035747B"/>
    <w:rsid w:val="0036245C"/>
    <w:rsid w:val="00366BF2"/>
    <w:rsid w:val="00372847"/>
    <w:rsid w:val="003A3B91"/>
    <w:rsid w:val="003C4745"/>
    <w:rsid w:val="003C677E"/>
    <w:rsid w:val="003D779B"/>
    <w:rsid w:val="003E563A"/>
    <w:rsid w:val="0041299A"/>
    <w:rsid w:val="00433236"/>
    <w:rsid w:val="00465723"/>
    <w:rsid w:val="00466AFD"/>
    <w:rsid w:val="00467D4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9090C"/>
    <w:rsid w:val="006A01D0"/>
    <w:rsid w:val="006A5CFD"/>
    <w:rsid w:val="006B099C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A3AF1"/>
    <w:rsid w:val="008B16A2"/>
    <w:rsid w:val="008B6260"/>
    <w:rsid w:val="008B6A88"/>
    <w:rsid w:val="008C1A30"/>
    <w:rsid w:val="008C46EC"/>
    <w:rsid w:val="008D00F7"/>
    <w:rsid w:val="008D3BBC"/>
    <w:rsid w:val="008F3499"/>
    <w:rsid w:val="008F38E8"/>
    <w:rsid w:val="008F5B13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7F0D"/>
    <w:rsid w:val="00A15679"/>
    <w:rsid w:val="00A2783E"/>
    <w:rsid w:val="00A3445B"/>
    <w:rsid w:val="00A36A98"/>
    <w:rsid w:val="00A45FE2"/>
    <w:rsid w:val="00A659BC"/>
    <w:rsid w:val="00A70B47"/>
    <w:rsid w:val="00A756CE"/>
    <w:rsid w:val="00A87323"/>
    <w:rsid w:val="00A9524B"/>
    <w:rsid w:val="00AA002D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B7D0F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1D2C"/>
    <w:rsid w:val="00DF3B7C"/>
    <w:rsid w:val="00DF4BCC"/>
    <w:rsid w:val="00E004A7"/>
    <w:rsid w:val="00E16448"/>
    <w:rsid w:val="00E205B1"/>
    <w:rsid w:val="00E21AD4"/>
    <w:rsid w:val="00E413F3"/>
    <w:rsid w:val="00E41B63"/>
    <w:rsid w:val="00E4333F"/>
    <w:rsid w:val="00E43C47"/>
    <w:rsid w:val="00E5009E"/>
    <w:rsid w:val="00E61582"/>
    <w:rsid w:val="00E65AD8"/>
    <w:rsid w:val="00E74547"/>
    <w:rsid w:val="00E82DD8"/>
    <w:rsid w:val="00E87E84"/>
    <w:rsid w:val="00E97C58"/>
    <w:rsid w:val="00EA1038"/>
    <w:rsid w:val="00EA64D6"/>
    <w:rsid w:val="00EB54D7"/>
    <w:rsid w:val="00EC080B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EC"/>
    <w:rsid w:val="00F9002F"/>
    <w:rsid w:val="00F9191E"/>
    <w:rsid w:val="00F9353A"/>
    <w:rsid w:val="00FA0DCA"/>
    <w:rsid w:val="00FA5516"/>
    <w:rsid w:val="00FA64F3"/>
    <w:rsid w:val="00FA6C11"/>
    <w:rsid w:val="00FC0380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94B9-F80E-43C8-8066-080F2CE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8</cp:revision>
  <cp:lastPrinted>2020-09-22T15:51:00Z</cp:lastPrinted>
  <dcterms:created xsi:type="dcterms:W3CDTF">2020-09-22T13:56:00Z</dcterms:created>
  <dcterms:modified xsi:type="dcterms:W3CDTF">2020-09-28T17:42:00Z</dcterms:modified>
</cp:coreProperties>
</file>