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47" w:rsidRDefault="00E74547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F6074" w:rsidRDefault="00BF6074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F6074" w:rsidRDefault="00BF6074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CC377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F6074" w:rsidRDefault="00BF6074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01B4B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CC3774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801B4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fevereiro de 20</w:t>
      </w:r>
      <w:r w:rsidR="00E82DD8">
        <w:rPr>
          <w:rFonts w:ascii="Times New Roman" w:hAnsi="Times New Roman" w:cs="Times New Roman"/>
          <w:kern w:val="28"/>
          <w:sz w:val="24"/>
          <w:szCs w:val="23"/>
        </w:rPr>
        <w:t>20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E82DD8" w:rsidP="00E41B6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essete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dias do mês de fevereiro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 e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minutos,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PDT: Be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Silveira; 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Jacqueline Ferreira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o Presidente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leitura da Ata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discussão e votação foi aprovada por unanimidade. Prosseguindo, solicitou a leitura do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EXPEDIENTE EXTERNO onde constaram os protocolos de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58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 00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3, 00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66, 0074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e 00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. 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</w:t>
      </w:r>
      <w:r w:rsidR="00EB54D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proofErr w:type="spellStart"/>
      <w:r w:rsidR="00EB54D7" w:rsidRPr="00D7322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B54D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, Jacqueline</w:t>
      </w:r>
      <w:r w:rsidR="00986BE4">
        <w:rPr>
          <w:rFonts w:ascii="Times New Roman" w:hAnsi="Times New Roman" w:cs="Times New Roman"/>
          <w:kern w:val="28"/>
          <w:sz w:val="23"/>
          <w:szCs w:val="23"/>
        </w:rPr>
        <w:t xml:space="preserve"> Ferreira e Odete da Silva Ribe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986BE4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Ato 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contínuo, </w:t>
      </w:r>
      <w:r w:rsidR="00DC1EE6" w:rsidRPr="00D7322A">
        <w:rPr>
          <w:rFonts w:ascii="Times New Roman" w:hAnsi="Times New Roman" w:cs="Times New Roman"/>
          <w:kern w:val="28"/>
          <w:sz w:val="23"/>
          <w:szCs w:val="23"/>
        </w:rPr>
        <w:t>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n.º: 00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55 e 0056 – Anteprojeto – Da Vereadora Beatriz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; 060 a 0062, 0064 e 0065/2020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EE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; 00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67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 xml:space="preserve"> a 00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72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/2020 –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Da Vereadora Jacqueline Ferreira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EE6">
        <w:rPr>
          <w:rFonts w:ascii="Times New Roman" w:hAnsi="Times New Roman"/>
          <w:sz w:val="23"/>
          <w:szCs w:val="23"/>
        </w:rPr>
        <w:t>Na sequência</w:t>
      </w:r>
      <w:r w:rsidR="00E41B63">
        <w:rPr>
          <w:rFonts w:ascii="Times New Roman" w:hAnsi="Times New Roman"/>
          <w:sz w:val="23"/>
          <w:szCs w:val="23"/>
        </w:rPr>
        <w:t>,</w:t>
      </w:r>
      <w:r w:rsidR="00540FA7">
        <w:rPr>
          <w:rFonts w:ascii="Times New Roman" w:hAnsi="Times New Roman"/>
          <w:sz w:val="23"/>
          <w:szCs w:val="23"/>
        </w:rPr>
        <w:t xml:space="preserve"> solicitou a leitura </w:t>
      </w:r>
      <w:r w:rsidR="00DC1EE6">
        <w:rPr>
          <w:rFonts w:ascii="Times New Roman" w:hAnsi="Times New Roman"/>
          <w:sz w:val="23"/>
          <w:szCs w:val="23"/>
        </w:rPr>
        <w:t xml:space="preserve">do expediente que BAIXOU PARA A COMISSÃO TÉCNICA DE CONSTITUIÇÃO E JUSTIÇA: </w:t>
      </w:r>
      <w:r w:rsidR="00540FA7">
        <w:rPr>
          <w:rFonts w:ascii="Times New Roman" w:hAnsi="Times New Roman"/>
          <w:sz w:val="23"/>
          <w:szCs w:val="23"/>
        </w:rPr>
        <w:t xml:space="preserve"> P</w:t>
      </w:r>
      <w:r w:rsidR="00DC1EE6">
        <w:rPr>
          <w:rFonts w:ascii="Times New Roman" w:hAnsi="Times New Roman"/>
          <w:sz w:val="23"/>
          <w:szCs w:val="23"/>
        </w:rPr>
        <w:t>ROCESSO</w:t>
      </w:r>
      <w:r w:rsidR="00540FA7">
        <w:rPr>
          <w:rFonts w:ascii="Times New Roman" w:hAnsi="Times New Roman"/>
          <w:sz w:val="23"/>
          <w:szCs w:val="23"/>
        </w:rPr>
        <w:t xml:space="preserve"> n.º 0</w:t>
      </w:r>
      <w:r w:rsidR="00DC1EE6">
        <w:rPr>
          <w:rFonts w:ascii="Times New Roman" w:hAnsi="Times New Roman"/>
          <w:sz w:val="23"/>
          <w:szCs w:val="23"/>
        </w:rPr>
        <w:t>73/2019 – Das</w:t>
      </w:r>
      <w:r w:rsidR="00540FA7">
        <w:rPr>
          <w:rFonts w:ascii="Times New Roman" w:hAnsi="Times New Roman"/>
          <w:sz w:val="23"/>
          <w:szCs w:val="23"/>
        </w:rPr>
        <w:t xml:space="preserve"> </w:t>
      </w:r>
      <w:r w:rsidR="00DC1EE6">
        <w:rPr>
          <w:rFonts w:ascii="Times New Roman" w:hAnsi="Times New Roman"/>
          <w:sz w:val="23"/>
          <w:szCs w:val="23"/>
        </w:rPr>
        <w:t>Vereadoras JACQUELINE FERREIRA e LIZIANE JARDIM</w:t>
      </w:r>
      <w:r w:rsidR="00540FA7">
        <w:rPr>
          <w:rFonts w:ascii="Times New Roman" w:hAnsi="Times New Roman"/>
          <w:sz w:val="23"/>
          <w:szCs w:val="23"/>
        </w:rPr>
        <w:t xml:space="preserve"> - “</w:t>
      </w:r>
      <w:r w:rsidR="00DC1EE6">
        <w:rPr>
          <w:rFonts w:ascii="Times New Roman" w:hAnsi="Times New Roman"/>
          <w:sz w:val="23"/>
          <w:szCs w:val="23"/>
        </w:rPr>
        <w:t xml:space="preserve">Altera </w:t>
      </w:r>
      <w:r w:rsidR="00DE631F">
        <w:rPr>
          <w:rFonts w:ascii="Times New Roman" w:hAnsi="Times New Roman"/>
          <w:sz w:val="23"/>
          <w:szCs w:val="23"/>
        </w:rPr>
        <w:t>o §</w:t>
      </w:r>
      <w:r w:rsidR="00DC1EE6">
        <w:rPr>
          <w:rFonts w:ascii="Times New Roman" w:hAnsi="Times New Roman"/>
          <w:sz w:val="23"/>
          <w:szCs w:val="23"/>
        </w:rPr>
        <w:t xml:space="preserve"> 2.º do </w:t>
      </w:r>
      <w:r w:rsidR="00DC1EE6" w:rsidRPr="00DE631F">
        <w:rPr>
          <w:rFonts w:ascii="Times New Roman" w:hAnsi="Times New Roman"/>
          <w:sz w:val="23"/>
          <w:szCs w:val="23"/>
        </w:rPr>
        <w:t>A</w:t>
      </w:r>
      <w:r w:rsidR="00DE631F">
        <w:rPr>
          <w:rFonts w:ascii="Times New Roman" w:hAnsi="Times New Roman"/>
          <w:sz w:val="23"/>
          <w:szCs w:val="23"/>
        </w:rPr>
        <w:t>rt</w:t>
      </w:r>
      <w:r w:rsidR="00DC1EE6" w:rsidRPr="00DE631F">
        <w:rPr>
          <w:rFonts w:ascii="Times New Roman" w:hAnsi="Times New Roman"/>
          <w:sz w:val="23"/>
          <w:szCs w:val="23"/>
        </w:rPr>
        <w:t>.</w:t>
      </w:r>
      <w:r w:rsidR="00DC1EE6">
        <w:rPr>
          <w:rFonts w:ascii="Times New Roman" w:hAnsi="Times New Roman"/>
          <w:caps/>
          <w:sz w:val="23"/>
          <w:szCs w:val="23"/>
        </w:rPr>
        <w:t xml:space="preserve"> 1.º, </w:t>
      </w:r>
      <w:r w:rsidR="00DC1EE6" w:rsidRPr="00DC1EE6">
        <w:rPr>
          <w:rFonts w:ascii="Times New Roman" w:hAnsi="Times New Roman"/>
          <w:sz w:val="23"/>
          <w:szCs w:val="23"/>
        </w:rPr>
        <w:t>be</w:t>
      </w:r>
      <w:r w:rsidR="00DC1EE6">
        <w:rPr>
          <w:rFonts w:ascii="Times New Roman" w:hAnsi="Times New Roman"/>
          <w:sz w:val="23"/>
          <w:szCs w:val="23"/>
        </w:rPr>
        <w:t>m c</w:t>
      </w:r>
      <w:r w:rsidR="00DE631F">
        <w:rPr>
          <w:rFonts w:ascii="Times New Roman" w:hAnsi="Times New Roman"/>
          <w:sz w:val="23"/>
          <w:szCs w:val="23"/>
        </w:rPr>
        <w:t>o</w:t>
      </w:r>
      <w:r w:rsidR="00DC1EE6">
        <w:rPr>
          <w:rFonts w:ascii="Times New Roman" w:hAnsi="Times New Roman"/>
          <w:sz w:val="23"/>
          <w:szCs w:val="23"/>
        </w:rPr>
        <w:t>mo</w:t>
      </w:r>
      <w:r w:rsidR="00DE631F">
        <w:rPr>
          <w:rFonts w:ascii="Times New Roman" w:hAnsi="Times New Roman"/>
          <w:sz w:val="23"/>
          <w:szCs w:val="23"/>
        </w:rPr>
        <w:t>,</w:t>
      </w:r>
      <w:r w:rsidR="00DC1EE6">
        <w:rPr>
          <w:rFonts w:ascii="Times New Roman" w:hAnsi="Times New Roman"/>
          <w:sz w:val="23"/>
          <w:szCs w:val="23"/>
        </w:rPr>
        <w:t xml:space="preserve"> </w:t>
      </w:r>
      <w:r w:rsidR="00DE631F">
        <w:rPr>
          <w:rFonts w:ascii="Times New Roman" w:hAnsi="Times New Roman"/>
          <w:sz w:val="23"/>
          <w:szCs w:val="23"/>
        </w:rPr>
        <w:t>o Inciso I, do Art. 8.º do PL n.º 064/2019</w:t>
      </w:r>
      <w:r w:rsidR="00DC1EE6">
        <w:rPr>
          <w:rFonts w:ascii="Times New Roman" w:hAnsi="Times New Roman"/>
          <w:caps/>
          <w:sz w:val="23"/>
          <w:szCs w:val="23"/>
        </w:rPr>
        <w:t xml:space="preserve"> </w:t>
      </w:r>
      <w:r w:rsidR="00540FA7">
        <w:rPr>
          <w:rFonts w:ascii="Times New Roman" w:hAnsi="Times New Roman"/>
          <w:sz w:val="23"/>
          <w:szCs w:val="23"/>
        </w:rPr>
        <w:t xml:space="preserve">”.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74547" w:rsidRDefault="00E745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B4" w:rsidRDefault="00B34CB4" w:rsidP="00BE768A">
      <w:pPr>
        <w:spacing w:after="0" w:line="240" w:lineRule="auto"/>
      </w:pPr>
      <w:r>
        <w:separator/>
      </w:r>
    </w:p>
  </w:endnote>
  <w:endnote w:type="continuationSeparator" w:id="0">
    <w:p w:rsidR="00B34CB4" w:rsidRDefault="00B34CB4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74">
          <w:rPr>
            <w:noProof/>
          </w:rPr>
          <w:t>1</w:t>
        </w:r>
        <w:r>
          <w:fldChar w:fldCharType="end"/>
        </w:r>
        <w:r w:rsidR="00E41B63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B4" w:rsidRDefault="00B34CB4" w:rsidP="00BE768A">
      <w:pPr>
        <w:spacing w:after="0" w:line="240" w:lineRule="auto"/>
      </w:pPr>
      <w:r>
        <w:separator/>
      </w:r>
    </w:p>
  </w:footnote>
  <w:footnote w:type="continuationSeparator" w:id="0">
    <w:p w:rsidR="00B34CB4" w:rsidRDefault="00B34CB4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57F9"/>
    <w:rsid w:val="001000E1"/>
    <w:rsid w:val="00196986"/>
    <w:rsid w:val="001C1122"/>
    <w:rsid w:val="002456E4"/>
    <w:rsid w:val="0027794F"/>
    <w:rsid w:val="002B36AA"/>
    <w:rsid w:val="002B423A"/>
    <w:rsid w:val="0030201E"/>
    <w:rsid w:val="00355FB6"/>
    <w:rsid w:val="00372847"/>
    <w:rsid w:val="00465723"/>
    <w:rsid w:val="004B2CBF"/>
    <w:rsid w:val="004E1B32"/>
    <w:rsid w:val="004E7B95"/>
    <w:rsid w:val="0052622A"/>
    <w:rsid w:val="00540FA7"/>
    <w:rsid w:val="00585B0C"/>
    <w:rsid w:val="0063131C"/>
    <w:rsid w:val="006702F4"/>
    <w:rsid w:val="006A01D0"/>
    <w:rsid w:val="006A5CFD"/>
    <w:rsid w:val="006B16CD"/>
    <w:rsid w:val="006E3929"/>
    <w:rsid w:val="00725CB4"/>
    <w:rsid w:val="00737CA4"/>
    <w:rsid w:val="00743145"/>
    <w:rsid w:val="0076537F"/>
    <w:rsid w:val="007B199E"/>
    <w:rsid w:val="00801B4B"/>
    <w:rsid w:val="00856B5B"/>
    <w:rsid w:val="008B16A2"/>
    <w:rsid w:val="009230D4"/>
    <w:rsid w:val="00986BE4"/>
    <w:rsid w:val="009F4E57"/>
    <w:rsid w:val="00A2783E"/>
    <w:rsid w:val="00A659BC"/>
    <w:rsid w:val="00A756CE"/>
    <w:rsid w:val="00B34CB4"/>
    <w:rsid w:val="00BE768A"/>
    <w:rsid w:val="00BE7EFF"/>
    <w:rsid w:val="00BF6074"/>
    <w:rsid w:val="00C001EA"/>
    <w:rsid w:val="00C07E70"/>
    <w:rsid w:val="00C13F84"/>
    <w:rsid w:val="00C266B8"/>
    <w:rsid w:val="00C839AE"/>
    <w:rsid w:val="00CC3774"/>
    <w:rsid w:val="00CD56A5"/>
    <w:rsid w:val="00D27DD7"/>
    <w:rsid w:val="00D473C7"/>
    <w:rsid w:val="00D719A7"/>
    <w:rsid w:val="00D7322A"/>
    <w:rsid w:val="00D81FCE"/>
    <w:rsid w:val="00D84A51"/>
    <w:rsid w:val="00DB1291"/>
    <w:rsid w:val="00DC1EE6"/>
    <w:rsid w:val="00DD0FC5"/>
    <w:rsid w:val="00DE631F"/>
    <w:rsid w:val="00DF1D2C"/>
    <w:rsid w:val="00E004A7"/>
    <w:rsid w:val="00E41B63"/>
    <w:rsid w:val="00E74547"/>
    <w:rsid w:val="00E82DD8"/>
    <w:rsid w:val="00EA64D6"/>
    <w:rsid w:val="00EB54D7"/>
    <w:rsid w:val="00F136ED"/>
    <w:rsid w:val="00F34804"/>
    <w:rsid w:val="00F358B7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D230-6EF5-45AC-AF2B-C1F7867D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2020-03-02T18:13:00Z</cp:lastPrinted>
  <dcterms:created xsi:type="dcterms:W3CDTF">2020-02-18T17:06:00Z</dcterms:created>
  <dcterms:modified xsi:type="dcterms:W3CDTF">2020-03-02T18:13:00Z</dcterms:modified>
</cp:coreProperties>
</file>