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4D6" w:rsidRDefault="00C034D6" w:rsidP="00C034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472ABC" w:rsidP="00C034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FE502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TA DA </w:t>
      </w:r>
      <w:r w:rsidR="00B07827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916744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165164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F379A8" w:rsidRDefault="000C2B50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CA550A" w:rsidRDefault="00CA550A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F379A8" w:rsidRDefault="00BE7EFF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>,</w:t>
      </w:r>
      <w:r w:rsidR="00450EC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F12DD">
        <w:rPr>
          <w:rFonts w:ascii="Times New Roman" w:hAnsi="Times New Roman" w:cs="Times New Roman"/>
          <w:kern w:val="28"/>
          <w:sz w:val="24"/>
          <w:szCs w:val="23"/>
        </w:rPr>
        <w:t>16</w:t>
      </w:r>
      <w:r w:rsidR="00AD2F2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A94144">
        <w:rPr>
          <w:rFonts w:ascii="Times New Roman" w:hAnsi="Times New Roman" w:cs="Times New Roman"/>
          <w:kern w:val="28"/>
          <w:sz w:val="24"/>
          <w:szCs w:val="23"/>
        </w:rPr>
        <w:t>novem</w:t>
      </w:r>
      <w:r w:rsidR="00A04DDD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F73457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EC4B6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>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CA550A" w:rsidRDefault="00CA550A" w:rsidP="004F795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4F7951" w:rsidRDefault="00E82DD8" w:rsidP="00C034D6">
      <w:pPr>
        <w:spacing w:before="240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4516EC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F12DD">
        <w:rPr>
          <w:rFonts w:ascii="Times New Roman" w:hAnsi="Times New Roman" w:cs="Times New Roman"/>
          <w:kern w:val="28"/>
          <w:sz w:val="24"/>
          <w:szCs w:val="23"/>
        </w:rPr>
        <w:t>dezesseis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334765">
        <w:rPr>
          <w:rFonts w:ascii="Times New Roman" w:hAnsi="Times New Roman" w:cs="Times New Roman"/>
          <w:kern w:val="28"/>
          <w:sz w:val="24"/>
          <w:szCs w:val="23"/>
        </w:rPr>
        <w:t>novem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vinte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um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às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DF723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FF2D36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DF12DD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 minutos,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no Plenário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o Senhor Presidente, Vereador Anderson Barcelos Corrêa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>-MDB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05B3F">
        <w:rPr>
          <w:rFonts w:ascii="Times New Roman" w:hAnsi="Times New Roman" w:cs="Times New Roman"/>
          <w:kern w:val="28"/>
          <w:sz w:val="24"/>
          <w:szCs w:val="23"/>
        </w:rPr>
        <w:t>conforme Resolução n.º 077/2021</w:t>
      </w:r>
      <w:r w:rsidR="003734B0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após verificar a existência de número legal deu por aberta a Sessão, solicit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ando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.º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Secretár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io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PSD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que procedesse a chamada dos demais Vereadores, estando presentes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pelo MDB: Júlio César Porciúncula Lemos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 xml:space="preserve"> e Renato Souza da Silva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; pelo P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PT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B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3013D0">
        <w:rPr>
          <w:rFonts w:ascii="Times New Roman" w:hAnsi="Times New Roman" w:cs="Times New Roman"/>
          <w:kern w:val="28"/>
          <w:sz w:val="24"/>
          <w:szCs w:val="23"/>
        </w:rPr>
        <w:t xml:space="preserve">Jair </w:t>
      </w:r>
      <w:proofErr w:type="spellStart"/>
      <w:r w:rsidR="003013D0">
        <w:rPr>
          <w:rFonts w:ascii="Times New Roman" w:hAnsi="Times New Roman" w:cs="Times New Roman"/>
          <w:kern w:val="28"/>
          <w:sz w:val="24"/>
          <w:szCs w:val="23"/>
        </w:rPr>
        <w:t>Ard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enchy</w:t>
      </w:r>
      <w:proofErr w:type="spellEnd"/>
      <w:r w:rsidR="00C06B3C">
        <w:rPr>
          <w:rFonts w:ascii="Times New Roman" w:hAnsi="Times New Roman" w:cs="Times New Roman"/>
          <w:kern w:val="28"/>
          <w:sz w:val="24"/>
          <w:szCs w:val="23"/>
        </w:rPr>
        <w:t xml:space="preserve"> e Pedro de Blanco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 xml:space="preserve">pelo PSDB: </w:t>
      </w:r>
      <w:r w:rsidR="00C06B3C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717A7D">
        <w:rPr>
          <w:rFonts w:ascii="Times New Roman" w:hAnsi="Times New Roman" w:cs="Times New Roman"/>
          <w:kern w:val="28"/>
          <w:sz w:val="24"/>
          <w:szCs w:val="23"/>
        </w:rPr>
        <w:t>merson</w:t>
      </w:r>
      <w:r w:rsidR="00C06B3C">
        <w:rPr>
          <w:rFonts w:ascii="Times New Roman" w:hAnsi="Times New Roman" w:cs="Times New Roman"/>
          <w:kern w:val="28"/>
          <w:sz w:val="24"/>
          <w:szCs w:val="23"/>
        </w:rPr>
        <w:t xml:space="preserve"> Vidal Ferreira e 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 xml:space="preserve">Prosseguindo, </w:t>
      </w:r>
      <w:r w:rsidR="007170CF">
        <w:rPr>
          <w:rFonts w:ascii="Times New Roman" w:hAnsi="Times New Roman" w:cs="Times New Roman"/>
          <w:kern w:val="28"/>
          <w:sz w:val="24"/>
          <w:szCs w:val="23"/>
        </w:rPr>
        <w:t xml:space="preserve">deu início ao EXPEDIENTE DO DIA, 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 xml:space="preserve">solicitando ao Secretário, a leitura da Ata da reunião anterior, requerida pelos Vereadores Jacqueline Ferreira, Emerson Vidal Ferreira e Jair </w:t>
      </w:r>
      <w:proofErr w:type="spellStart"/>
      <w:r w:rsidR="00E71B01">
        <w:rPr>
          <w:rFonts w:ascii="Times New Roman" w:hAnsi="Times New Roman" w:cs="Times New Roman"/>
          <w:kern w:val="28"/>
          <w:sz w:val="24"/>
          <w:szCs w:val="23"/>
        </w:rPr>
        <w:t>Ardenchy</w:t>
      </w:r>
      <w:proofErr w:type="spellEnd"/>
      <w:r w:rsidR="00E71B01">
        <w:rPr>
          <w:rFonts w:ascii="Times New Roman" w:hAnsi="Times New Roman" w:cs="Times New Roman"/>
          <w:kern w:val="28"/>
          <w:sz w:val="24"/>
          <w:szCs w:val="23"/>
        </w:rPr>
        <w:t>, baseados no art. 90, Inciso I, alínea “a”, do Regimento Interno. A seguir, c</w:t>
      </w:r>
      <w:r w:rsidR="00334765">
        <w:rPr>
          <w:rFonts w:ascii="Times New Roman" w:hAnsi="Times New Roman" w:cs="Times New Roman"/>
          <w:kern w:val="28"/>
          <w:sz w:val="24"/>
          <w:szCs w:val="23"/>
        </w:rPr>
        <w:t>olocando em votação a</w:t>
      </w:r>
      <w:r w:rsidR="00D8450F">
        <w:rPr>
          <w:rFonts w:ascii="Times New Roman" w:hAnsi="Times New Roman" w:cs="Times New Roman"/>
          <w:kern w:val="28"/>
          <w:sz w:val="24"/>
          <w:szCs w:val="23"/>
        </w:rPr>
        <w:t xml:space="preserve"> Ata </w:t>
      </w:r>
      <w:r w:rsidR="00801DA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que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foi aprovada por unanimidade.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>P</w:t>
      </w:r>
      <w:r w:rsidR="00C06B3C">
        <w:rPr>
          <w:rFonts w:ascii="Times New Roman" w:hAnsi="Times New Roman" w:cs="Times New Roman"/>
          <w:kern w:val="28"/>
          <w:sz w:val="24"/>
          <w:szCs w:val="23"/>
        </w:rPr>
        <w:t>osteriormente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143C4E">
        <w:rPr>
          <w:rFonts w:ascii="Times New Roman" w:hAnsi="Times New Roman" w:cs="Times New Roman"/>
          <w:kern w:val="28"/>
          <w:sz w:val="24"/>
          <w:szCs w:val="23"/>
        </w:rPr>
        <w:t>solicitou a leitura do</w:t>
      </w:r>
      <w:r w:rsidR="007170CF">
        <w:rPr>
          <w:rFonts w:ascii="Times New Roman" w:hAnsi="Times New Roman" w:cs="Times New Roman"/>
          <w:kern w:val="28"/>
          <w:sz w:val="24"/>
          <w:szCs w:val="23"/>
        </w:rPr>
        <w:t>s EXPEDIENTES</w:t>
      </w:r>
      <w:r w:rsidR="00143C4E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7170CF">
        <w:rPr>
          <w:rFonts w:ascii="Times New Roman" w:hAnsi="Times New Roman" w:cs="Times New Roman"/>
          <w:kern w:val="28"/>
          <w:sz w:val="24"/>
          <w:szCs w:val="23"/>
        </w:rPr>
        <w:t xml:space="preserve">conforme 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>Art. 90, Inciso I, alínea “b”, sendo</w:t>
      </w:r>
      <w:r w:rsidR="007170CF">
        <w:rPr>
          <w:rFonts w:ascii="Times New Roman" w:hAnsi="Times New Roman" w:cs="Times New Roman"/>
          <w:kern w:val="28"/>
          <w:sz w:val="24"/>
          <w:szCs w:val="23"/>
        </w:rPr>
        <w:t>: a)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8450F">
        <w:rPr>
          <w:rFonts w:ascii="Times New Roman" w:hAnsi="Times New Roman" w:cs="Times New Roman"/>
          <w:kern w:val="28"/>
          <w:sz w:val="24"/>
          <w:szCs w:val="23"/>
        </w:rPr>
        <w:t>EXPEDIENTE EXTERNO, onde const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C06B3C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7170C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143C4E">
        <w:rPr>
          <w:rFonts w:ascii="Times New Roman" w:hAnsi="Times New Roman" w:cs="Times New Roman"/>
          <w:kern w:val="28"/>
          <w:sz w:val="24"/>
          <w:szCs w:val="23"/>
        </w:rPr>
        <w:t>protocolo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143C4E">
        <w:rPr>
          <w:rFonts w:ascii="Times New Roman" w:hAnsi="Times New Roman" w:cs="Times New Roman"/>
          <w:kern w:val="28"/>
          <w:sz w:val="24"/>
          <w:szCs w:val="23"/>
        </w:rPr>
        <w:t xml:space="preserve"> n.º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143C4E">
        <w:rPr>
          <w:rFonts w:ascii="Times New Roman" w:hAnsi="Times New Roman" w:cs="Times New Roman"/>
          <w:kern w:val="28"/>
          <w:sz w:val="24"/>
          <w:szCs w:val="23"/>
        </w:rPr>
        <w:t>: 011</w:t>
      </w:r>
      <w:r w:rsidR="00C06B3C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>9, 01180 e 01188</w:t>
      </w:r>
      <w:r w:rsidR="00143C4E">
        <w:rPr>
          <w:rFonts w:ascii="Times New Roman" w:hAnsi="Times New Roman" w:cs="Times New Roman"/>
          <w:kern w:val="28"/>
          <w:sz w:val="24"/>
          <w:szCs w:val="23"/>
        </w:rPr>
        <w:t>/2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021; b) </w:t>
      </w:r>
      <w:r w:rsidR="00D8450F">
        <w:rPr>
          <w:rFonts w:ascii="Times New Roman" w:hAnsi="Times New Roman" w:cs="Times New Roman"/>
          <w:kern w:val="28"/>
          <w:sz w:val="24"/>
          <w:szCs w:val="23"/>
        </w:rPr>
        <w:t>EXPEDIENTE INTERNO, com os seguintes requerimentos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>:</w:t>
      </w:r>
      <w:r w:rsidR="00D535B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8450F">
        <w:rPr>
          <w:rFonts w:ascii="Times New Roman" w:hAnsi="Times New Roman" w:cs="Times New Roman"/>
          <w:kern w:val="28"/>
          <w:sz w:val="24"/>
          <w:szCs w:val="23"/>
        </w:rPr>
        <w:t>011</w:t>
      </w:r>
      <w:r w:rsidR="00C06B3C">
        <w:rPr>
          <w:rFonts w:ascii="Times New Roman" w:hAnsi="Times New Roman" w:cs="Times New Roman"/>
          <w:kern w:val="28"/>
          <w:sz w:val="24"/>
          <w:szCs w:val="23"/>
        </w:rPr>
        <w:t>8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>/2021 – D</w:t>
      </w:r>
      <w:r w:rsidR="00D8450F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>Comissão de Infraestrutura, Desenvolvimento e Bem-Estar Social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>; 011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>83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>/2021 – D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47888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>Renato Souza da Silva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>; 01</w:t>
      </w:r>
      <w:r w:rsidR="00D47888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>86 e 01187/2021 – Da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>a Jacqueline Ferreira</w:t>
      </w:r>
      <w:r w:rsidR="00F10571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94145D">
        <w:rPr>
          <w:rFonts w:ascii="Times New Roman" w:hAnsi="Times New Roman" w:cs="Times New Roman"/>
          <w:kern w:val="28"/>
          <w:sz w:val="24"/>
          <w:szCs w:val="23"/>
        </w:rPr>
        <w:t>c) PROJETO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94145D">
        <w:rPr>
          <w:rFonts w:ascii="Times New Roman" w:hAnsi="Times New Roman" w:cs="Times New Roman"/>
          <w:kern w:val="28"/>
          <w:sz w:val="24"/>
          <w:szCs w:val="23"/>
        </w:rPr>
        <w:t xml:space="preserve"> DE LEI ORDINÁRIA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94145D">
        <w:rPr>
          <w:rFonts w:ascii="Times New Roman" w:hAnsi="Times New Roman" w:cs="Times New Roman"/>
          <w:kern w:val="28"/>
          <w:sz w:val="24"/>
          <w:szCs w:val="23"/>
        </w:rPr>
        <w:t>, que BAIX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BA488E">
        <w:rPr>
          <w:rFonts w:ascii="Times New Roman" w:hAnsi="Times New Roman" w:cs="Times New Roman"/>
          <w:kern w:val="28"/>
          <w:sz w:val="24"/>
          <w:szCs w:val="23"/>
        </w:rPr>
        <w:t xml:space="preserve"> para 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 xml:space="preserve"> Comiss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>ões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 xml:space="preserve"> Técnica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 xml:space="preserve"> permanente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5F7F78">
        <w:rPr>
          <w:rFonts w:ascii="Times New Roman" w:hAnsi="Times New Roman" w:cs="Times New Roman"/>
          <w:kern w:val="28"/>
          <w:sz w:val="24"/>
          <w:szCs w:val="23"/>
        </w:rPr>
        <w:t>, sendo: 1)</w:t>
      </w:r>
      <w:r w:rsidR="00BA488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8F3BFD">
        <w:rPr>
          <w:rFonts w:ascii="Times New Roman" w:hAnsi="Times New Roman" w:cs="Times New Roman"/>
          <w:kern w:val="28"/>
          <w:sz w:val="24"/>
          <w:szCs w:val="23"/>
        </w:rPr>
        <w:t>Para a COMISSÃO DE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 xml:space="preserve"> FINANÇAS E ORÇAMENTO:</w:t>
      </w:r>
      <w:r w:rsidR="00F10571">
        <w:rPr>
          <w:rFonts w:ascii="Times New Roman" w:hAnsi="Times New Roman" w:cs="Times New Roman"/>
          <w:kern w:val="28"/>
          <w:sz w:val="24"/>
          <w:szCs w:val="23"/>
        </w:rPr>
        <w:t xml:space="preserve"> PL n.º 06</w:t>
      </w:r>
      <w:r w:rsidR="005F7F78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F10571">
        <w:rPr>
          <w:rFonts w:ascii="Times New Roman" w:hAnsi="Times New Roman" w:cs="Times New Roman"/>
          <w:kern w:val="28"/>
          <w:sz w:val="24"/>
          <w:szCs w:val="23"/>
        </w:rPr>
        <w:t>/2021 – Do PODER EXECUTIVO – “</w:t>
      </w:r>
      <w:r w:rsidR="005F7F78">
        <w:rPr>
          <w:rFonts w:ascii="Times New Roman" w:hAnsi="Times New Roman" w:cs="Times New Roman"/>
          <w:kern w:val="28"/>
          <w:sz w:val="24"/>
          <w:szCs w:val="23"/>
        </w:rPr>
        <w:t xml:space="preserve">Altera Art. 7.º e 8.º da Lei n.º 1.794,de </w:t>
      </w:r>
      <w:r w:rsidR="008F3BFD">
        <w:rPr>
          <w:rFonts w:ascii="Times New Roman" w:hAnsi="Times New Roman" w:cs="Times New Roman"/>
          <w:kern w:val="28"/>
          <w:sz w:val="24"/>
          <w:szCs w:val="23"/>
        </w:rPr>
        <w:t>17/12/2020 – LOA aumentando em 5% os créditos suplementares nas áreas de saúde, educação e gastos de pessoal para atingir índices constitucionais e insuficiência no recurso de natureza I – Despesa de pessoal</w:t>
      </w:r>
      <w:r w:rsidR="00F10571">
        <w:rPr>
          <w:rFonts w:ascii="Times New Roman" w:hAnsi="Times New Roman" w:cs="Times New Roman"/>
          <w:kern w:val="28"/>
          <w:sz w:val="24"/>
          <w:szCs w:val="23"/>
        </w:rPr>
        <w:t>”</w:t>
      </w:r>
      <w:r w:rsidR="008F3BFD">
        <w:rPr>
          <w:rFonts w:ascii="Times New Roman" w:hAnsi="Times New Roman" w:cs="Times New Roman"/>
          <w:kern w:val="28"/>
          <w:sz w:val="24"/>
          <w:szCs w:val="23"/>
        </w:rPr>
        <w:t>; 2) Para as COMISSÕES DE LEGISLAÇÃO, JUSTIÇA E REDAÇÃO FINAL, de FINANÇAS E ORÇAMENTO e de INFRAESTRUTURA, DESENVOLVIMENTO E BEM-ESTAR SOCIAL:</w:t>
      </w:r>
      <w:r w:rsidR="0094145D">
        <w:rPr>
          <w:rFonts w:ascii="Times New Roman" w:hAnsi="Times New Roman" w:cs="Times New Roman"/>
          <w:kern w:val="28"/>
          <w:sz w:val="24"/>
          <w:szCs w:val="23"/>
        </w:rPr>
        <w:t xml:space="preserve"> P</w:t>
      </w:r>
      <w:r w:rsidR="008F3BFD">
        <w:rPr>
          <w:rFonts w:ascii="Times New Roman" w:hAnsi="Times New Roman" w:cs="Times New Roman"/>
          <w:kern w:val="28"/>
          <w:sz w:val="24"/>
          <w:szCs w:val="23"/>
        </w:rPr>
        <w:t>L</w:t>
      </w:r>
      <w:r w:rsidR="0094145D">
        <w:rPr>
          <w:rFonts w:ascii="Times New Roman" w:hAnsi="Times New Roman" w:cs="Times New Roman"/>
          <w:kern w:val="28"/>
          <w:sz w:val="24"/>
          <w:szCs w:val="23"/>
        </w:rPr>
        <w:t xml:space="preserve"> n</w:t>
      </w:r>
      <w:r w:rsidR="00A253BC">
        <w:rPr>
          <w:rFonts w:ascii="Times New Roman" w:hAnsi="Times New Roman" w:cs="Times New Roman"/>
          <w:kern w:val="28"/>
          <w:sz w:val="24"/>
          <w:szCs w:val="23"/>
        </w:rPr>
        <w:t>.º 0</w:t>
      </w:r>
      <w:r w:rsidR="008F3BFD">
        <w:rPr>
          <w:rFonts w:ascii="Times New Roman" w:hAnsi="Times New Roman" w:cs="Times New Roman"/>
          <w:kern w:val="28"/>
          <w:sz w:val="24"/>
          <w:szCs w:val="23"/>
        </w:rPr>
        <w:t>62</w:t>
      </w:r>
      <w:r w:rsidR="00717A7D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A253BC">
        <w:rPr>
          <w:rFonts w:ascii="Times New Roman" w:hAnsi="Times New Roman" w:cs="Times New Roman"/>
          <w:kern w:val="28"/>
          <w:sz w:val="24"/>
          <w:szCs w:val="23"/>
        </w:rPr>
        <w:t xml:space="preserve"> –</w:t>
      </w:r>
      <w:r w:rsidR="008F3BF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253BC">
        <w:rPr>
          <w:rFonts w:ascii="Times New Roman" w:hAnsi="Times New Roman" w:cs="Times New Roman"/>
          <w:kern w:val="28"/>
          <w:sz w:val="24"/>
          <w:szCs w:val="23"/>
        </w:rPr>
        <w:t xml:space="preserve">Do </w:t>
      </w:r>
      <w:r w:rsidR="008F3BFD">
        <w:rPr>
          <w:rFonts w:ascii="Times New Roman" w:hAnsi="Times New Roman" w:cs="Times New Roman"/>
          <w:kern w:val="28"/>
          <w:sz w:val="24"/>
          <w:szCs w:val="23"/>
        </w:rPr>
        <w:t>PODER EXECUTIVO</w:t>
      </w:r>
      <w:r w:rsidR="00A253BC">
        <w:rPr>
          <w:rFonts w:ascii="Times New Roman" w:hAnsi="Times New Roman" w:cs="Times New Roman"/>
          <w:kern w:val="28"/>
          <w:sz w:val="24"/>
          <w:szCs w:val="23"/>
        </w:rPr>
        <w:t xml:space="preserve"> – “</w:t>
      </w:r>
      <w:r w:rsidR="00A27C92">
        <w:rPr>
          <w:rFonts w:ascii="Times New Roman" w:hAnsi="Times New Roman" w:cs="Times New Roman"/>
          <w:kern w:val="28"/>
          <w:sz w:val="24"/>
          <w:szCs w:val="23"/>
        </w:rPr>
        <w:t xml:space="preserve">Cria o Fundo Municipal de apoio às estradas rurais do município de </w:t>
      </w:r>
      <w:proofErr w:type="spellStart"/>
      <w:r w:rsidR="00A27C92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A27C92">
        <w:rPr>
          <w:rFonts w:ascii="Times New Roman" w:hAnsi="Times New Roman" w:cs="Times New Roman"/>
          <w:kern w:val="28"/>
          <w:sz w:val="24"/>
          <w:szCs w:val="23"/>
        </w:rPr>
        <w:t xml:space="preserve"> – (FUNDESTRADAS)</w:t>
      </w:r>
      <w:r w:rsidR="00717A7D">
        <w:rPr>
          <w:rFonts w:ascii="Times New Roman" w:hAnsi="Times New Roman" w:cs="Times New Roman"/>
          <w:kern w:val="28"/>
          <w:sz w:val="24"/>
          <w:szCs w:val="23"/>
        </w:rPr>
        <w:t>”</w:t>
      </w:r>
      <w:r w:rsidR="00A253BC">
        <w:rPr>
          <w:rFonts w:ascii="Times New Roman" w:hAnsi="Times New Roman" w:cs="Times New Roman"/>
          <w:kern w:val="28"/>
          <w:sz w:val="24"/>
          <w:szCs w:val="23"/>
        </w:rPr>
        <w:t xml:space="preserve">, Em 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>continuidade, passou para o GRANDE EXPEDIENTE</w:t>
      </w:r>
      <w:r w:rsidR="00156EC3">
        <w:rPr>
          <w:rFonts w:ascii="Times New Roman" w:hAnsi="Times New Roman" w:cs="Times New Roman"/>
          <w:kern w:val="28"/>
          <w:sz w:val="24"/>
          <w:szCs w:val="23"/>
        </w:rPr>
        <w:t>, oportunidade em que se pronunci</w:t>
      </w:r>
      <w:r w:rsidR="00A27C92">
        <w:rPr>
          <w:rFonts w:ascii="Times New Roman" w:hAnsi="Times New Roman" w:cs="Times New Roman"/>
          <w:kern w:val="28"/>
          <w:sz w:val="24"/>
          <w:szCs w:val="23"/>
        </w:rPr>
        <w:t>ou o Vereador</w:t>
      </w:r>
      <w:r w:rsidR="00A253BC">
        <w:rPr>
          <w:rFonts w:ascii="Times New Roman" w:hAnsi="Times New Roman" w:cs="Times New Roman"/>
          <w:kern w:val="28"/>
          <w:sz w:val="24"/>
          <w:szCs w:val="23"/>
        </w:rPr>
        <w:t xml:space="preserve"> Renato Souza da Silva</w:t>
      </w:r>
      <w:r w:rsidR="00156EC3">
        <w:rPr>
          <w:rFonts w:ascii="Times New Roman" w:hAnsi="Times New Roman" w:cs="Times New Roman"/>
          <w:kern w:val="28"/>
          <w:sz w:val="24"/>
          <w:szCs w:val="23"/>
        </w:rPr>
        <w:t xml:space="preserve">. Imediatamente após, concedeu, atendendo ao disposto no Art. 90, Inciso IV, </w:t>
      </w:r>
      <w:r w:rsidR="00156EC3" w:rsidRPr="00C034D6">
        <w:rPr>
          <w:rFonts w:ascii="Times New Roman" w:hAnsi="Times New Roman" w:cs="Times New Roman"/>
          <w:kern w:val="28"/>
          <w:sz w:val="24"/>
          <w:szCs w:val="23"/>
        </w:rPr>
        <w:t xml:space="preserve">intervalo. </w:t>
      </w:r>
      <w:r w:rsidR="00284AC0">
        <w:rPr>
          <w:rFonts w:ascii="Times New Roman" w:hAnsi="Times New Roman" w:cs="Times New Roman"/>
          <w:kern w:val="28"/>
          <w:sz w:val="24"/>
          <w:szCs w:val="23"/>
        </w:rPr>
        <w:t>Reabrindo os trabalhos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284AC0" w:rsidRPr="004516EC">
        <w:rPr>
          <w:rFonts w:ascii="Times New Roman" w:hAnsi="Times New Roman" w:cs="Times New Roman"/>
          <w:kern w:val="28"/>
          <w:sz w:val="24"/>
          <w:szCs w:val="24"/>
        </w:rPr>
        <w:t xml:space="preserve">havendo número legal, o Presidente deu início à ORDEM DO DIA, com </w:t>
      </w:r>
      <w:r w:rsidR="00284AC0">
        <w:rPr>
          <w:rFonts w:ascii="Times New Roman" w:hAnsi="Times New Roman" w:cs="Times New Roman"/>
          <w:kern w:val="28"/>
          <w:sz w:val="24"/>
          <w:szCs w:val="24"/>
        </w:rPr>
        <w:t>a seguinte pauta: 1.º</w:t>
      </w:r>
      <w:r w:rsidR="00616D53">
        <w:rPr>
          <w:rFonts w:ascii="Times New Roman" w:hAnsi="Times New Roman" w:cs="Times New Roman"/>
          <w:kern w:val="28"/>
          <w:sz w:val="24"/>
          <w:szCs w:val="24"/>
        </w:rPr>
        <w:t>)</w:t>
      </w:r>
      <w:r w:rsidR="00284AC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B6BA6">
        <w:rPr>
          <w:rFonts w:ascii="Times New Roman" w:hAnsi="Times New Roman" w:cs="Times New Roman"/>
          <w:kern w:val="28"/>
          <w:sz w:val="24"/>
          <w:szCs w:val="24"/>
        </w:rPr>
        <w:t>–</w:t>
      </w:r>
      <w:r w:rsidR="00284AC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27C92">
        <w:rPr>
          <w:rFonts w:ascii="Times New Roman" w:hAnsi="Times New Roman" w:cs="Times New Roman"/>
          <w:kern w:val="28"/>
          <w:sz w:val="24"/>
          <w:szCs w:val="24"/>
        </w:rPr>
        <w:t xml:space="preserve">DISCUSSÃO DE PROJETO DE LEI </w:t>
      </w:r>
      <w:r w:rsidR="00F10571" w:rsidRPr="005319BF">
        <w:rPr>
          <w:rFonts w:ascii="Times New Roman" w:hAnsi="Times New Roman" w:cs="Times New Roman"/>
          <w:kern w:val="28"/>
          <w:sz w:val="24"/>
          <w:szCs w:val="23"/>
        </w:rPr>
        <w:t>n.º 059/2021 – Do PODER EXECUTIVO – “</w:t>
      </w:r>
      <w:r w:rsidR="00DC4440">
        <w:rPr>
          <w:rFonts w:ascii="Times New Roman" w:hAnsi="Times New Roman" w:cs="Times New Roman"/>
          <w:kern w:val="28"/>
          <w:sz w:val="24"/>
          <w:szCs w:val="23"/>
        </w:rPr>
        <w:t>Cria Ação na LDO e no PPA e autoriza abertura de crédito adicional de natureza especial no valor de R$16.022,40</w:t>
      </w:r>
      <w:r w:rsidR="00A27C92">
        <w:rPr>
          <w:rFonts w:ascii="Times New Roman" w:hAnsi="Times New Roman" w:cs="Times New Roman"/>
          <w:kern w:val="28"/>
          <w:sz w:val="24"/>
          <w:szCs w:val="23"/>
        </w:rPr>
        <w:t>”</w:t>
      </w:r>
      <w:r w:rsidR="005319BF">
        <w:rPr>
          <w:rFonts w:ascii="Times New Roman" w:hAnsi="Times New Roman" w:cs="Times New Roman"/>
          <w:kern w:val="28"/>
          <w:sz w:val="24"/>
          <w:szCs w:val="24"/>
        </w:rPr>
        <w:t xml:space="preserve">; 2.º) – VOTAÇÃO DO </w:t>
      </w:r>
      <w:r w:rsidR="00A27C92">
        <w:rPr>
          <w:rFonts w:ascii="Times New Roman" w:hAnsi="Times New Roman" w:cs="Times New Roman"/>
          <w:kern w:val="28"/>
          <w:sz w:val="24"/>
          <w:szCs w:val="24"/>
        </w:rPr>
        <w:t>PROJETO DE LEI</w:t>
      </w:r>
      <w:r w:rsidR="005319BF">
        <w:rPr>
          <w:rFonts w:ascii="Times New Roman" w:hAnsi="Times New Roman" w:cs="Times New Roman"/>
          <w:kern w:val="28"/>
          <w:sz w:val="24"/>
          <w:szCs w:val="24"/>
        </w:rPr>
        <w:t xml:space="preserve"> n.º: </w:t>
      </w:r>
      <w:r w:rsidR="00A27C92">
        <w:rPr>
          <w:rFonts w:ascii="Times New Roman" w:hAnsi="Times New Roman" w:cs="Times New Roman"/>
          <w:kern w:val="28"/>
          <w:sz w:val="24"/>
          <w:szCs w:val="24"/>
        </w:rPr>
        <w:t>055</w:t>
      </w:r>
      <w:r w:rsidR="005319BF">
        <w:rPr>
          <w:rFonts w:ascii="Times New Roman" w:hAnsi="Times New Roman" w:cs="Times New Roman"/>
          <w:kern w:val="28"/>
          <w:sz w:val="24"/>
          <w:szCs w:val="24"/>
        </w:rPr>
        <w:t>/2021 – D</w:t>
      </w:r>
      <w:r w:rsidR="00A27C92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5319B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27C92">
        <w:rPr>
          <w:rFonts w:ascii="Times New Roman" w:hAnsi="Times New Roman" w:cs="Times New Roman"/>
          <w:kern w:val="28"/>
          <w:sz w:val="24"/>
          <w:szCs w:val="24"/>
        </w:rPr>
        <w:t>PODER EXECUTIVO</w:t>
      </w:r>
      <w:r w:rsidR="005319BF">
        <w:rPr>
          <w:rFonts w:ascii="Times New Roman" w:hAnsi="Times New Roman" w:cs="Times New Roman"/>
          <w:kern w:val="28"/>
          <w:sz w:val="24"/>
          <w:szCs w:val="24"/>
        </w:rPr>
        <w:t xml:space="preserve"> – “</w:t>
      </w:r>
      <w:r w:rsidR="00A27C92">
        <w:rPr>
          <w:rFonts w:ascii="Times New Roman" w:hAnsi="Times New Roman" w:cs="Times New Roman"/>
          <w:kern w:val="28"/>
          <w:sz w:val="24"/>
          <w:szCs w:val="24"/>
        </w:rPr>
        <w:t>Autoriza abertura de crédito adicional de natureza suplementar no valor global de R$400.000,00</w:t>
      </w:r>
      <w:r w:rsidR="0094145D">
        <w:rPr>
          <w:rFonts w:ascii="Times New Roman" w:hAnsi="Times New Roman" w:cs="Times New Roman"/>
          <w:kern w:val="28"/>
          <w:sz w:val="24"/>
          <w:szCs w:val="24"/>
        </w:rPr>
        <w:t xml:space="preserve">”, aprovado por </w:t>
      </w:r>
      <w:r w:rsidR="00A27C92">
        <w:rPr>
          <w:rFonts w:ascii="Times New Roman" w:hAnsi="Times New Roman" w:cs="Times New Roman"/>
          <w:kern w:val="28"/>
          <w:sz w:val="24"/>
          <w:szCs w:val="24"/>
        </w:rPr>
        <w:t xml:space="preserve">seis (06) votos a dois (02), dos Vereadores Alex </w:t>
      </w:r>
      <w:proofErr w:type="spellStart"/>
      <w:r w:rsidR="00A27C92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A27C92">
        <w:rPr>
          <w:rFonts w:ascii="Times New Roman" w:hAnsi="Times New Roman" w:cs="Times New Roman"/>
          <w:kern w:val="28"/>
          <w:sz w:val="24"/>
          <w:szCs w:val="24"/>
        </w:rPr>
        <w:t xml:space="preserve"> de Los Santos e Pedro de Blanco</w:t>
      </w:r>
      <w:r w:rsidR="0094145D">
        <w:rPr>
          <w:rFonts w:ascii="Times New Roman" w:hAnsi="Times New Roman" w:cs="Times New Roman"/>
          <w:kern w:val="28"/>
          <w:sz w:val="24"/>
          <w:szCs w:val="24"/>
        </w:rPr>
        <w:t>. Ato contínuo, passou para EXPLICAÇÕES PESSOAIS, oportunidade em que utilizaram a tribuna os Vereadores Pedro de Blanco,</w:t>
      </w:r>
      <w:r w:rsidR="00D2730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bookmarkStart w:id="0" w:name="_GoBack"/>
      <w:bookmarkEnd w:id="0"/>
      <w:r w:rsidR="00D27309">
        <w:rPr>
          <w:rFonts w:ascii="Times New Roman" w:hAnsi="Times New Roman" w:cs="Times New Roman"/>
          <w:kern w:val="28"/>
          <w:sz w:val="24"/>
          <w:szCs w:val="24"/>
        </w:rPr>
        <w:t>Renato Souza da Silva,</w:t>
      </w:r>
      <w:r w:rsidR="00A27C92" w:rsidRPr="00A27C9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23DD6">
        <w:rPr>
          <w:rFonts w:ascii="Times New Roman" w:hAnsi="Times New Roman" w:cs="Times New Roman"/>
          <w:kern w:val="28"/>
          <w:sz w:val="24"/>
          <w:szCs w:val="24"/>
        </w:rPr>
        <w:t xml:space="preserve">Jair </w:t>
      </w:r>
      <w:proofErr w:type="spellStart"/>
      <w:r w:rsidR="00623DD6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="00623DD6">
        <w:rPr>
          <w:rFonts w:ascii="Times New Roman" w:hAnsi="Times New Roman" w:cs="Times New Roman"/>
          <w:kern w:val="28"/>
          <w:sz w:val="24"/>
          <w:szCs w:val="24"/>
        </w:rPr>
        <w:t xml:space="preserve">, Alex </w:t>
      </w:r>
      <w:proofErr w:type="spellStart"/>
      <w:r w:rsidR="00623DD6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623DD6">
        <w:rPr>
          <w:rFonts w:ascii="Times New Roman" w:hAnsi="Times New Roman" w:cs="Times New Roman"/>
          <w:kern w:val="28"/>
          <w:sz w:val="24"/>
          <w:szCs w:val="24"/>
        </w:rPr>
        <w:t xml:space="preserve"> de Los Santos, Jacqueline </w:t>
      </w:r>
      <w:r w:rsidR="00623DD6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Ferreira e </w:t>
      </w:r>
      <w:r w:rsidR="0094145D">
        <w:rPr>
          <w:rFonts w:ascii="Times New Roman" w:hAnsi="Times New Roman" w:cs="Times New Roman"/>
          <w:kern w:val="28"/>
          <w:sz w:val="24"/>
          <w:szCs w:val="24"/>
        </w:rPr>
        <w:t xml:space="preserve">Anderson Barcelos Corrêa. Prosseguindo, conforme o Art. 90, inciso VII, </w:t>
      </w:r>
      <w:r w:rsidR="00216AD6">
        <w:rPr>
          <w:rFonts w:ascii="Times New Roman" w:hAnsi="Times New Roman" w:cs="Times New Roman"/>
          <w:kern w:val="28"/>
          <w:sz w:val="24"/>
          <w:szCs w:val="24"/>
        </w:rPr>
        <w:t xml:space="preserve">efetuaram comunicação de Bancada, os Vereadores </w:t>
      </w:r>
      <w:proofErr w:type="spellStart"/>
      <w:r w:rsidR="00623DD6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623DD6">
        <w:rPr>
          <w:rFonts w:ascii="Times New Roman" w:hAnsi="Times New Roman" w:cs="Times New Roman"/>
          <w:kern w:val="28"/>
          <w:sz w:val="24"/>
          <w:szCs w:val="24"/>
        </w:rPr>
        <w:t xml:space="preserve"> Almeida, Renato Souza da Silva, Jair </w:t>
      </w:r>
      <w:proofErr w:type="spellStart"/>
      <w:r w:rsidR="00623DD6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="00623DD6">
        <w:rPr>
          <w:rFonts w:ascii="Times New Roman" w:hAnsi="Times New Roman" w:cs="Times New Roman"/>
          <w:kern w:val="28"/>
          <w:sz w:val="24"/>
          <w:szCs w:val="24"/>
        </w:rPr>
        <w:t>, Jacqueline Ferreira</w:t>
      </w:r>
      <w:r w:rsidR="00216AD6">
        <w:rPr>
          <w:rFonts w:ascii="Times New Roman" w:hAnsi="Times New Roman" w:cs="Times New Roman"/>
          <w:kern w:val="28"/>
          <w:sz w:val="24"/>
          <w:szCs w:val="24"/>
        </w:rPr>
        <w:t xml:space="preserve"> e Alex </w:t>
      </w:r>
      <w:proofErr w:type="spellStart"/>
      <w:r w:rsidR="00216AD6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216AD6">
        <w:rPr>
          <w:rFonts w:ascii="Times New Roman" w:hAnsi="Times New Roman" w:cs="Times New Roman"/>
          <w:kern w:val="28"/>
          <w:sz w:val="24"/>
          <w:szCs w:val="24"/>
        </w:rPr>
        <w:t xml:space="preserve"> de Los Santos.</w:t>
      </w:r>
      <w:r w:rsidR="0094145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71DB0" w:rsidRPr="00C318D9">
        <w:rPr>
          <w:rFonts w:ascii="Times New Roman" w:hAnsi="Times New Roman" w:cs="Times New Roman"/>
          <w:kern w:val="28"/>
          <w:sz w:val="24"/>
          <w:szCs w:val="23"/>
        </w:rPr>
        <w:t xml:space="preserve">Nada </w:t>
      </w:r>
      <w:r w:rsidR="00BE7EFF" w:rsidRPr="00C318D9">
        <w:rPr>
          <w:rFonts w:ascii="Times New Roman" w:hAnsi="Times New Roman" w:cs="Times New Roman"/>
          <w:kern w:val="28"/>
          <w:sz w:val="24"/>
          <w:szCs w:val="23"/>
        </w:rPr>
        <w:t xml:space="preserve">mais havendo a tratar, foi encerrada a Sessão, da qual foi lavrada a presente ata, que depois de lida e aceita, vai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devidamente assinada.</w:t>
      </w:r>
    </w:p>
    <w:p w:rsidR="004F7951" w:rsidRDefault="004F7951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F7951" w:rsidRDefault="004F7951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C318D9" w:rsidRDefault="00C318D9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C318D9" w:rsidRDefault="00C318D9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644959" w:rsidRDefault="00644959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644959" w:rsidRDefault="00644959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F7951" w:rsidRDefault="004F7951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F7951" w:rsidRPr="004F7951" w:rsidRDefault="004F7951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C318D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303DA">
        <w:rPr>
          <w:rFonts w:ascii="Times New Roman" w:hAnsi="Times New Roman"/>
          <w:sz w:val="24"/>
          <w:szCs w:val="24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            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111270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379A8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80164F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  <w:r w:rsidR="00956EC9" w:rsidRPr="00956EC9">
        <w:rPr>
          <w:rFonts w:ascii="Times New Roman" w:hAnsi="Times New Roman"/>
          <w:sz w:val="24"/>
          <w:szCs w:val="23"/>
        </w:rPr>
        <w:t xml:space="preserve"> </w:t>
      </w:r>
    </w:p>
    <w:sectPr w:rsidR="004F7951" w:rsidRPr="004F7951" w:rsidSect="00623D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274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855" w:rsidRDefault="00125855" w:rsidP="00BE768A">
      <w:pPr>
        <w:spacing w:after="0" w:line="240" w:lineRule="auto"/>
      </w:pPr>
      <w:r>
        <w:separator/>
      </w:r>
    </w:p>
  </w:endnote>
  <w:endnote w:type="continuationSeparator" w:id="0">
    <w:p w:rsidR="00125855" w:rsidRDefault="00125855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59" w:rsidRDefault="0064495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455167"/>
      <w:docPartObj>
        <w:docPartGallery w:val="Page Numbers (Bottom of Page)"/>
        <w:docPartUnique/>
      </w:docPartObj>
    </w:sdtPr>
    <w:sdtEndPr/>
    <w:sdtContent>
      <w:p w:rsidR="00644959" w:rsidRDefault="0064495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309">
          <w:rPr>
            <w:noProof/>
          </w:rPr>
          <w:t>2</w:t>
        </w:r>
        <w:r>
          <w:fldChar w:fldCharType="end"/>
        </w:r>
        <w:r w:rsidR="00216AD6">
          <w:t>/2</w:t>
        </w:r>
      </w:p>
    </w:sdtContent>
  </w:sdt>
  <w:p w:rsidR="004F0F9E" w:rsidRDefault="004F0F9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59" w:rsidRDefault="006449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855" w:rsidRDefault="00125855" w:rsidP="00BE768A">
      <w:pPr>
        <w:spacing w:after="0" w:line="240" w:lineRule="auto"/>
      </w:pPr>
      <w:r>
        <w:separator/>
      </w:r>
    </w:p>
  </w:footnote>
  <w:footnote w:type="continuationSeparator" w:id="0">
    <w:p w:rsidR="00125855" w:rsidRDefault="00125855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59" w:rsidRDefault="0064495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59" w:rsidRDefault="0064495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59" w:rsidRDefault="006449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0994"/>
    <w:rsid w:val="000046FE"/>
    <w:rsid w:val="00013F64"/>
    <w:rsid w:val="0001590C"/>
    <w:rsid w:val="000316A9"/>
    <w:rsid w:val="00037F19"/>
    <w:rsid w:val="00043BD5"/>
    <w:rsid w:val="00064496"/>
    <w:rsid w:val="00064DF8"/>
    <w:rsid w:val="000657DE"/>
    <w:rsid w:val="000657F9"/>
    <w:rsid w:val="00071425"/>
    <w:rsid w:val="000733CF"/>
    <w:rsid w:val="000823D8"/>
    <w:rsid w:val="00093A6F"/>
    <w:rsid w:val="00094008"/>
    <w:rsid w:val="000A028B"/>
    <w:rsid w:val="000B256A"/>
    <w:rsid w:val="000B3DEA"/>
    <w:rsid w:val="000C04B0"/>
    <w:rsid w:val="000C11F3"/>
    <w:rsid w:val="000C14FB"/>
    <w:rsid w:val="000C2B50"/>
    <w:rsid w:val="000C6F2D"/>
    <w:rsid w:val="000D45CA"/>
    <w:rsid w:val="000D69FD"/>
    <w:rsid w:val="000E19F2"/>
    <w:rsid w:val="000E7488"/>
    <w:rsid w:val="000F3350"/>
    <w:rsid w:val="001000E1"/>
    <w:rsid w:val="00111270"/>
    <w:rsid w:val="00125855"/>
    <w:rsid w:val="00137970"/>
    <w:rsid w:val="00141592"/>
    <w:rsid w:val="00142F52"/>
    <w:rsid w:val="00143C4E"/>
    <w:rsid w:val="00147F28"/>
    <w:rsid w:val="001501BB"/>
    <w:rsid w:val="00150410"/>
    <w:rsid w:val="00156EC3"/>
    <w:rsid w:val="00165164"/>
    <w:rsid w:val="0016563A"/>
    <w:rsid w:val="001865CD"/>
    <w:rsid w:val="00186717"/>
    <w:rsid w:val="00196986"/>
    <w:rsid w:val="001A516A"/>
    <w:rsid w:val="001C1122"/>
    <w:rsid w:val="001D0EB2"/>
    <w:rsid w:val="001D57DC"/>
    <w:rsid w:val="001E65CB"/>
    <w:rsid w:val="001E7252"/>
    <w:rsid w:val="001E7377"/>
    <w:rsid w:val="001F2C8E"/>
    <w:rsid w:val="001F3EB2"/>
    <w:rsid w:val="001F5DD6"/>
    <w:rsid w:val="00205353"/>
    <w:rsid w:val="00205974"/>
    <w:rsid w:val="00211478"/>
    <w:rsid w:val="0021269D"/>
    <w:rsid w:val="00214DDA"/>
    <w:rsid w:val="002166FE"/>
    <w:rsid w:val="00216AD6"/>
    <w:rsid w:val="00221D75"/>
    <w:rsid w:val="00230319"/>
    <w:rsid w:val="002303DA"/>
    <w:rsid w:val="00243DB9"/>
    <w:rsid w:val="002456E4"/>
    <w:rsid w:val="00260BFD"/>
    <w:rsid w:val="002651E1"/>
    <w:rsid w:val="00266C0D"/>
    <w:rsid w:val="0026750F"/>
    <w:rsid w:val="002746A8"/>
    <w:rsid w:val="00275178"/>
    <w:rsid w:val="00277134"/>
    <w:rsid w:val="0027794F"/>
    <w:rsid w:val="00284AC0"/>
    <w:rsid w:val="002A0384"/>
    <w:rsid w:val="002A1511"/>
    <w:rsid w:val="002B2278"/>
    <w:rsid w:val="002B36AA"/>
    <w:rsid w:val="002B423A"/>
    <w:rsid w:val="002B73F0"/>
    <w:rsid w:val="002C32B0"/>
    <w:rsid w:val="002C5D1D"/>
    <w:rsid w:val="002C726D"/>
    <w:rsid w:val="002E5238"/>
    <w:rsid w:val="002E529A"/>
    <w:rsid w:val="002F1066"/>
    <w:rsid w:val="002F3E2A"/>
    <w:rsid w:val="003013D0"/>
    <w:rsid w:val="0030201E"/>
    <w:rsid w:val="00314496"/>
    <w:rsid w:val="00320258"/>
    <w:rsid w:val="00320A43"/>
    <w:rsid w:val="00334765"/>
    <w:rsid w:val="00345DFC"/>
    <w:rsid w:val="003515CC"/>
    <w:rsid w:val="003555F8"/>
    <w:rsid w:val="00355FB6"/>
    <w:rsid w:val="0036131A"/>
    <w:rsid w:val="00365F4A"/>
    <w:rsid w:val="00372847"/>
    <w:rsid w:val="003734B0"/>
    <w:rsid w:val="003743BF"/>
    <w:rsid w:val="003748BB"/>
    <w:rsid w:val="00384697"/>
    <w:rsid w:val="00386458"/>
    <w:rsid w:val="00391E22"/>
    <w:rsid w:val="003A1073"/>
    <w:rsid w:val="003A136E"/>
    <w:rsid w:val="003A58EC"/>
    <w:rsid w:val="003A72C5"/>
    <w:rsid w:val="003B215E"/>
    <w:rsid w:val="003B7CB3"/>
    <w:rsid w:val="003C4C92"/>
    <w:rsid w:val="003C5AAA"/>
    <w:rsid w:val="003F0981"/>
    <w:rsid w:val="003F14DC"/>
    <w:rsid w:val="003F3B58"/>
    <w:rsid w:val="00410A86"/>
    <w:rsid w:val="004134F9"/>
    <w:rsid w:val="00415EC8"/>
    <w:rsid w:val="00421369"/>
    <w:rsid w:val="00424BE2"/>
    <w:rsid w:val="00425AC9"/>
    <w:rsid w:val="00427FDB"/>
    <w:rsid w:val="00435494"/>
    <w:rsid w:val="00440718"/>
    <w:rsid w:val="00446BDF"/>
    <w:rsid w:val="00450EC5"/>
    <w:rsid w:val="004516EC"/>
    <w:rsid w:val="00452E94"/>
    <w:rsid w:val="00465723"/>
    <w:rsid w:val="00472ABC"/>
    <w:rsid w:val="00481D34"/>
    <w:rsid w:val="004873A9"/>
    <w:rsid w:val="00493AC3"/>
    <w:rsid w:val="004960AE"/>
    <w:rsid w:val="004A12AB"/>
    <w:rsid w:val="004B2CBF"/>
    <w:rsid w:val="004B41CE"/>
    <w:rsid w:val="004C36D0"/>
    <w:rsid w:val="004C5F29"/>
    <w:rsid w:val="004D37B4"/>
    <w:rsid w:val="004E0083"/>
    <w:rsid w:val="004E1B32"/>
    <w:rsid w:val="004E7B95"/>
    <w:rsid w:val="004F0F9E"/>
    <w:rsid w:val="004F7951"/>
    <w:rsid w:val="00503902"/>
    <w:rsid w:val="00511D29"/>
    <w:rsid w:val="00517B07"/>
    <w:rsid w:val="00520CCC"/>
    <w:rsid w:val="00522ABF"/>
    <w:rsid w:val="0052622A"/>
    <w:rsid w:val="005319BF"/>
    <w:rsid w:val="00533BF1"/>
    <w:rsid w:val="00535639"/>
    <w:rsid w:val="00540FA7"/>
    <w:rsid w:val="00560041"/>
    <w:rsid w:val="00562E8D"/>
    <w:rsid w:val="005651C6"/>
    <w:rsid w:val="00570E62"/>
    <w:rsid w:val="00571DB0"/>
    <w:rsid w:val="00574CF9"/>
    <w:rsid w:val="00581B39"/>
    <w:rsid w:val="00585B0C"/>
    <w:rsid w:val="00594902"/>
    <w:rsid w:val="0059629F"/>
    <w:rsid w:val="005A64CA"/>
    <w:rsid w:val="005B114B"/>
    <w:rsid w:val="005B54AE"/>
    <w:rsid w:val="005B7333"/>
    <w:rsid w:val="005C2313"/>
    <w:rsid w:val="005C2760"/>
    <w:rsid w:val="005C501E"/>
    <w:rsid w:val="005D587A"/>
    <w:rsid w:val="005D77C3"/>
    <w:rsid w:val="005E0DC7"/>
    <w:rsid w:val="005E6DEA"/>
    <w:rsid w:val="005F12F8"/>
    <w:rsid w:val="005F34B0"/>
    <w:rsid w:val="005F7F78"/>
    <w:rsid w:val="00603E80"/>
    <w:rsid w:val="00616D53"/>
    <w:rsid w:val="00623DD6"/>
    <w:rsid w:val="0063131C"/>
    <w:rsid w:val="00632B6C"/>
    <w:rsid w:val="00644959"/>
    <w:rsid w:val="0064531B"/>
    <w:rsid w:val="0065655C"/>
    <w:rsid w:val="006575C4"/>
    <w:rsid w:val="00665360"/>
    <w:rsid w:val="00670B64"/>
    <w:rsid w:val="0067102B"/>
    <w:rsid w:val="00673431"/>
    <w:rsid w:val="00674078"/>
    <w:rsid w:val="006751BF"/>
    <w:rsid w:val="006760BA"/>
    <w:rsid w:val="00682148"/>
    <w:rsid w:val="006A01D0"/>
    <w:rsid w:val="006A5CFD"/>
    <w:rsid w:val="006B16CD"/>
    <w:rsid w:val="006B3135"/>
    <w:rsid w:val="006B6BA6"/>
    <w:rsid w:val="006C4761"/>
    <w:rsid w:val="006C5AA7"/>
    <w:rsid w:val="006C6998"/>
    <w:rsid w:val="006D0650"/>
    <w:rsid w:val="006D3406"/>
    <w:rsid w:val="006D355A"/>
    <w:rsid w:val="006E3929"/>
    <w:rsid w:val="006F15D1"/>
    <w:rsid w:val="006F65BB"/>
    <w:rsid w:val="00705F19"/>
    <w:rsid w:val="0071287D"/>
    <w:rsid w:val="007170CF"/>
    <w:rsid w:val="00717125"/>
    <w:rsid w:val="00717A7D"/>
    <w:rsid w:val="007218D5"/>
    <w:rsid w:val="00725CB4"/>
    <w:rsid w:val="007306A1"/>
    <w:rsid w:val="00737CA4"/>
    <w:rsid w:val="00743145"/>
    <w:rsid w:val="0075382F"/>
    <w:rsid w:val="00756693"/>
    <w:rsid w:val="0076180D"/>
    <w:rsid w:val="0076537F"/>
    <w:rsid w:val="00775023"/>
    <w:rsid w:val="007810E5"/>
    <w:rsid w:val="00782EB1"/>
    <w:rsid w:val="00791C3A"/>
    <w:rsid w:val="007A5835"/>
    <w:rsid w:val="007A731B"/>
    <w:rsid w:val="007A7646"/>
    <w:rsid w:val="007B0A77"/>
    <w:rsid w:val="007B0E59"/>
    <w:rsid w:val="007B199E"/>
    <w:rsid w:val="007B6643"/>
    <w:rsid w:val="007C4ED8"/>
    <w:rsid w:val="007C7052"/>
    <w:rsid w:val="007F6EED"/>
    <w:rsid w:val="0080164F"/>
    <w:rsid w:val="00801DAC"/>
    <w:rsid w:val="00805444"/>
    <w:rsid w:val="00805BD7"/>
    <w:rsid w:val="0080631F"/>
    <w:rsid w:val="00810415"/>
    <w:rsid w:val="00814851"/>
    <w:rsid w:val="00822813"/>
    <w:rsid w:val="0082298F"/>
    <w:rsid w:val="00830AE2"/>
    <w:rsid w:val="00845529"/>
    <w:rsid w:val="00856B5B"/>
    <w:rsid w:val="00865182"/>
    <w:rsid w:val="008918F8"/>
    <w:rsid w:val="0089314E"/>
    <w:rsid w:val="008A3039"/>
    <w:rsid w:val="008A4F71"/>
    <w:rsid w:val="008B16A2"/>
    <w:rsid w:val="008B68F0"/>
    <w:rsid w:val="008C0615"/>
    <w:rsid w:val="008C16D3"/>
    <w:rsid w:val="008C3B16"/>
    <w:rsid w:val="008C3C39"/>
    <w:rsid w:val="008D13CF"/>
    <w:rsid w:val="008D7EE8"/>
    <w:rsid w:val="008F0540"/>
    <w:rsid w:val="008F3BFD"/>
    <w:rsid w:val="008F6B94"/>
    <w:rsid w:val="0090256D"/>
    <w:rsid w:val="00903505"/>
    <w:rsid w:val="0090450A"/>
    <w:rsid w:val="00916744"/>
    <w:rsid w:val="0091680D"/>
    <w:rsid w:val="009230D4"/>
    <w:rsid w:val="009241EE"/>
    <w:rsid w:val="00935DC5"/>
    <w:rsid w:val="00936347"/>
    <w:rsid w:val="0094145D"/>
    <w:rsid w:val="00956EC9"/>
    <w:rsid w:val="0095778A"/>
    <w:rsid w:val="009710C6"/>
    <w:rsid w:val="00985BB9"/>
    <w:rsid w:val="009912E3"/>
    <w:rsid w:val="0099214C"/>
    <w:rsid w:val="00994A2D"/>
    <w:rsid w:val="009A4B5A"/>
    <w:rsid w:val="009B3696"/>
    <w:rsid w:val="009C11A6"/>
    <w:rsid w:val="009C415D"/>
    <w:rsid w:val="009E53D9"/>
    <w:rsid w:val="009E7E58"/>
    <w:rsid w:val="009F4E57"/>
    <w:rsid w:val="00A01876"/>
    <w:rsid w:val="00A04DDD"/>
    <w:rsid w:val="00A05EC0"/>
    <w:rsid w:val="00A06BA9"/>
    <w:rsid w:val="00A16623"/>
    <w:rsid w:val="00A17AD6"/>
    <w:rsid w:val="00A24B3E"/>
    <w:rsid w:val="00A253BC"/>
    <w:rsid w:val="00A2783E"/>
    <w:rsid w:val="00A27C92"/>
    <w:rsid w:val="00A30890"/>
    <w:rsid w:val="00A33194"/>
    <w:rsid w:val="00A37809"/>
    <w:rsid w:val="00A44DF6"/>
    <w:rsid w:val="00A454B9"/>
    <w:rsid w:val="00A51619"/>
    <w:rsid w:val="00A57F7D"/>
    <w:rsid w:val="00A60B5D"/>
    <w:rsid w:val="00A649DA"/>
    <w:rsid w:val="00A659BC"/>
    <w:rsid w:val="00A73274"/>
    <w:rsid w:val="00A756CE"/>
    <w:rsid w:val="00A768A8"/>
    <w:rsid w:val="00A86670"/>
    <w:rsid w:val="00A91F34"/>
    <w:rsid w:val="00A93722"/>
    <w:rsid w:val="00A94144"/>
    <w:rsid w:val="00A9534F"/>
    <w:rsid w:val="00A97CD9"/>
    <w:rsid w:val="00AC3059"/>
    <w:rsid w:val="00AD2F27"/>
    <w:rsid w:val="00AD7959"/>
    <w:rsid w:val="00AD7AC2"/>
    <w:rsid w:val="00AE77B5"/>
    <w:rsid w:val="00AE7CF6"/>
    <w:rsid w:val="00B029AF"/>
    <w:rsid w:val="00B07827"/>
    <w:rsid w:val="00B14FBF"/>
    <w:rsid w:val="00B2086E"/>
    <w:rsid w:val="00B22B49"/>
    <w:rsid w:val="00B317EB"/>
    <w:rsid w:val="00B31B04"/>
    <w:rsid w:val="00B32D93"/>
    <w:rsid w:val="00B5661E"/>
    <w:rsid w:val="00B574C5"/>
    <w:rsid w:val="00B62F2E"/>
    <w:rsid w:val="00B6565D"/>
    <w:rsid w:val="00B726B3"/>
    <w:rsid w:val="00B747E0"/>
    <w:rsid w:val="00B76B82"/>
    <w:rsid w:val="00B76E51"/>
    <w:rsid w:val="00B91E09"/>
    <w:rsid w:val="00B924EE"/>
    <w:rsid w:val="00B92D70"/>
    <w:rsid w:val="00BA3A9E"/>
    <w:rsid w:val="00BA488E"/>
    <w:rsid w:val="00BB0DF9"/>
    <w:rsid w:val="00BB38FE"/>
    <w:rsid w:val="00BB6251"/>
    <w:rsid w:val="00BC0901"/>
    <w:rsid w:val="00BC4B9B"/>
    <w:rsid w:val="00BC5296"/>
    <w:rsid w:val="00BE768A"/>
    <w:rsid w:val="00BE7EFF"/>
    <w:rsid w:val="00C001EA"/>
    <w:rsid w:val="00C00E7F"/>
    <w:rsid w:val="00C034D6"/>
    <w:rsid w:val="00C06B3C"/>
    <w:rsid w:val="00C13F84"/>
    <w:rsid w:val="00C17B8E"/>
    <w:rsid w:val="00C266B8"/>
    <w:rsid w:val="00C26F5B"/>
    <w:rsid w:val="00C318D9"/>
    <w:rsid w:val="00C31E64"/>
    <w:rsid w:val="00C371B2"/>
    <w:rsid w:val="00C431B3"/>
    <w:rsid w:val="00C44C35"/>
    <w:rsid w:val="00C53A96"/>
    <w:rsid w:val="00C57234"/>
    <w:rsid w:val="00C5787C"/>
    <w:rsid w:val="00C60FD8"/>
    <w:rsid w:val="00C615AB"/>
    <w:rsid w:val="00C61AD9"/>
    <w:rsid w:val="00C711A7"/>
    <w:rsid w:val="00C72FF7"/>
    <w:rsid w:val="00C83946"/>
    <w:rsid w:val="00C839AE"/>
    <w:rsid w:val="00CA550A"/>
    <w:rsid w:val="00CA7734"/>
    <w:rsid w:val="00CC2A2E"/>
    <w:rsid w:val="00CC6AD4"/>
    <w:rsid w:val="00CD0A1A"/>
    <w:rsid w:val="00CD1B95"/>
    <w:rsid w:val="00CD2ABC"/>
    <w:rsid w:val="00CD3DCC"/>
    <w:rsid w:val="00CD41A0"/>
    <w:rsid w:val="00CD427A"/>
    <w:rsid w:val="00CD56A5"/>
    <w:rsid w:val="00CD7693"/>
    <w:rsid w:val="00CE0DC9"/>
    <w:rsid w:val="00CE20C7"/>
    <w:rsid w:val="00CE2770"/>
    <w:rsid w:val="00CE72D4"/>
    <w:rsid w:val="00CF0DB8"/>
    <w:rsid w:val="00D03661"/>
    <w:rsid w:val="00D0400A"/>
    <w:rsid w:val="00D04297"/>
    <w:rsid w:val="00D10459"/>
    <w:rsid w:val="00D12908"/>
    <w:rsid w:val="00D1636E"/>
    <w:rsid w:val="00D2327C"/>
    <w:rsid w:val="00D27309"/>
    <w:rsid w:val="00D3339C"/>
    <w:rsid w:val="00D41664"/>
    <w:rsid w:val="00D4275D"/>
    <w:rsid w:val="00D473C7"/>
    <w:rsid w:val="00D47888"/>
    <w:rsid w:val="00D50B33"/>
    <w:rsid w:val="00D53560"/>
    <w:rsid w:val="00D535BD"/>
    <w:rsid w:val="00D538EF"/>
    <w:rsid w:val="00D55FA0"/>
    <w:rsid w:val="00D60E59"/>
    <w:rsid w:val="00D65339"/>
    <w:rsid w:val="00D719A7"/>
    <w:rsid w:val="00D730B5"/>
    <w:rsid w:val="00D7322A"/>
    <w:rsid w:val="00D80345"/>
    <w:rsid w:val="00D81FCE"/>
    <w:rsid w:val="00D834A6"/>
    <w:rsid w:val="00D8450F"/>
    <w:rsid w:val="00D84A51"/>
    <w:rsid w:val="00D86D52"/>
    <w:rsid w:val="00D96A09"/>
    <w:rsid w:val="00DB1EE4"/>
    <w:rsid w:val="00DB271C"/>
    <w:rsid w:val="00DC4440"/>
    <w:rsid w:val="00DD08A6"/>
    <w:rsid w:val="00DD0FC5"/>
    <w:rsid w:val="00DD5E5C"/>
    <w:rsid w:val="00DE0385"/>
    <w:rsid w:val="00DE5381"/>
    <w:rsid w:val="00DF12DD"/>
    <w:rsid w:val="00DF1D2C"/>
    <w:rsid w:val="00DF2518"/>
    <w:rsid w:val="00DF47BF"/>
    <w:rsid w:val="00DF4DCC"/>
    <w:rsid w:val="00DF7236"/>
    <w:rsid w:val="00E004A7"/>
    <w:rsid w:val="00E05B3F"/>
    <w:rsid w:val="00E10796"/>
    <w:rsid w:val="00E113F1"/>
    <w:rsid w:val="00E124A1"/>
    <w:rsid w:val="00E33B16"/>
    <w:rsid w:val="00E3544C"/>
    <w:rsid w:val="00E43D87"/>
    <w:rsid w:val="00E44210"/>
    <w:rsid w:val="00E46EED"/>
    <w:rsid w:val="00E50BF2"/>
    <w:rsid w:val="00E641EB"/>
    <w:rsid w:val="00E661A8"/>
    <w:rsid w:val="00E71B01"/>
    <w:rsid w:val="00E73AE4"/>
    <w:rsid w:val="00E80020"/>
    <w:rsid w:val="00E82DD8"/>
    <w:rsid w:val="00E90E33"/>
    <w:rsid w:val="00E940E7"/>
    <w:rsid w:val="00E953C0"/>
    <w:rsid w:val="00E9675D"/>
    <w:rsid w:val="00E977BC"/>
    <w:rsid w:val="00EA64D6"/>
    <w:rsid w:val="00EA700B"/>
    <w:rsid w:val="00EB46F4"/>
    <w:rsid w:val="00EC2696"/>
    <w:rsid w:val="00EC4B6A"/>
    <w:rsid w:val="00EC533B"/>
    <w:rsid w:val="00EC7BEA"/>
    <w:rsid w:val="00ED572D"/>
    <w:rsid w:val="00ED793A"/>
    <w:rsid w:val="00ED7D8A"/>
    <w:rsid w:val="00EE145B"/>
    <w:rsid w:val="00F026F3"/>
    <w:rsid w:val="00F0323E"/>
    <w:rsid w:val="00F05BC4"/>
    <w:rsid w:val="00F07131"/>
    <w:rsid w:val="00F10571"/>
    <w:rsid w:val="00F136ED"/>
    <w:rsid w:val="00F1408A"/>
    <w:rsid w:val="00F17236"/>
    <w:rsid w:val="00F17514"/>
    <w:rsid w:val="00F22C0B"/>
    <w:rsid w:val="00F23517"/>
    <w:rsid w:val="00F23CF4"/>
    <w:rsid w:val="00F316E1"/>
    <w:rsid w:val="00F34804"/>
    <w:rsid w:val="00F358B7"/>
    <w:rsid w:val="00F36667"/>
    <w:rsid w:val="00F379A8"/>
    <w:rsid w:val="00F477CA"/>
    <w:rsid w:val="00F51C24"/>
    <w:rsid w:val="00F51D57"/>
    <w:rsid w:val="00F53C28"/>
    <w:rsid w:val="00F6007B"/>
    <w:rsid w:val="00F73190"/>
    <w:rsid w:val="00F73457"/>
    <w:rsid w:val="00F736DF"/>
    <w:rsid w:val="00F76610"/>
    <w:rsid w:val="00F8406B"/>
    <w:rsid w:val="00F87F95"/>
    <w:rsid w:val="00FA0333"/>
    <w:rsid w:val="00FA27C8"/>
    <w:rsid w:val="00FB0B4C"/>
    <w:rsid w:val="00FB293D"/>
    <w:rsid w:val="00FB3C50"/>
    <w:rsid w:val="00FB4C7C"/>
    <w:rsid w:val="00FB4DC0"/>
    <w:rsid w:val="00FD2073"/>
    <w:rsid w:val="00FD2199"/>
    <w:rsid w:val="00FD2C16"/>
    <w:rsid w:val="00FD3B05"/>
    <w:rsid w:val="00FE502B"/>
    <w:rsid w:val="00FF2D3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BF5E5-A5B3-41BC-A222-FBFBEB93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583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6</cp:revision>
  <cp:lastPrinted>2021-11-22T17:47:00Z</cp:lastPrinted>
  <dcterms:created xsi:type="dcterms:W3CDTF">2021-11-17T13:00:00Z</dcterms:created>
  <dcterms:modified xsi:type="dcterms:W3CDTF">2021-11-23T16:53:00Z</dcterms:modified>
</cp:coreProperties>
</file>